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F701235" w:rsidR="006831E3" w:rsidRPr="00D01B4A" w:rsidRDefault="001C5613" w:rsidP="00BF4672">
      <w:pPr>
        <w:pStyle w:val="TitleAIUCD"/>
        <w:spacing w:line="240" w:lineRule="auto"/>
        <w:rPr>
          <w:sz w:val="20"/>
          <w:szCs w:val="20"/>
          <w:lang w:val="en-US"/>
        </w:rPr>
      </w:pPr>
      <w:bookmarkStart w:id="0" w:name="_iudjeebghbce" w:colFirst="0" w:colLast="0"/>
      <w:bookmarkEnd w:id="0"/>
      <w:r w:rsidRPr="00D01B4A">
        <w:rPr>
          <w:sz w:val="20"/>
          <w:szCs w:val="20"/>
          <w:lang w:val="en-US"/>
        </w:rPr>
        <w:t>Paper Title for AIUCD202</w:t>
      </w:r>
      <w:r w:rsidR="00323E17" w:rsidRPr="00D01B4A">
        <w:rPr>
          <w:sz w:val="20"/>
          <w:szCs w:val="20"/>
          <w:lang w:val="en-US"/>
        </w:rPr>
        <w:t>4</w:t>
      </w:r>
    </w:p>
    <w:p w14:paraId="00000002" w14:textId="3D5E3A4E" w:rsidR="006831E3" w:rsidRPr="00D01B4A" w:rsidRDefault="001C5613" w:rsidP="00BF4672">
      <w:pPr>
        <w:pStyle w:val="SubtitleAIUCD"/>
        <w:spacing w:line="240" w:lineRule="auto"/>
        <w:rPr>
          <w:sz w:val="20"/>
          <w:szCs w:val="20"/>
          <w:highlight w:val="yellow"/>
          <w:lang w:val="en-US"/>
        </w:rPr>
      </w:pPr>
      <w:bookmarkStart w:id="1" w:name="_gyrwtbnansn2" w:colFirst="0" w:colLast="0"/>
      <w:bookmarkEnd w:id="1"/>
      <w:r w:rsidRPr="00D01B4A">
        <w:rPr>
          <w:sz w:val="20"/>
          <w:szCs w:val="20"/>
          <w:highlight w:val="yellow"/>
          <w:lang w:val="en-US"/>
        </w:rPr>
        <w:t>Name Surname</w:t>
      </w:r>
      <w:r w:rsidRPr="00D01B4A">
        <w:rPr>
          <w:sz w:val="20"/>
          <w:szCs w:val="20"/>
          <w:highlight w:val="yellow"/>
          <w:vertAlign w:val="superscript"/>
          <w:lang w:val="en-US"/>
        </w:rPr>
        <w:t>1</w:t>
      </w:r>
      <w:r w:rsidRPr="00D01B4A">
        <w:rPr>
          <w:sz w:val="20"/>
          <w:szCs w:val="20"/>
          <w:highlight w:val="yellow"/>
          <w:lang w:val="en-US"/>
        </w:rPr>
        <w:t>, Name Surname</w:t>
      </w:r>
      <w:r w:rsidRPr="00D01B4A">
        <w:rPr>
          <w:sz w:val="20"/>
          <w:szCs w:val="20"/>
          <w:highlight w:val="yellow"/>
          <w:vertAlign w:val="superscript"/>
          <w:lang w:val="en-US"/>
        </w:rPr>
        <w:t>2</w:t>
      </w:r>
      <w:r w:rsidRPr="00D01B4A">
        <w:rPr>
          <w:sz w:val="20"/>
          <w:szCs w:val="20"/>
          <w:highlight w:val="yellow"/>
          <w:lang w:val="en-US"/>
        </w:rPr>
        <w:t>, ...</w:t>
      </w:r>
      <w:r w:rsidR="004F2E6D" w:rsidRPr="00D01B4A">
        <w:rPr>
          <w:sz w:val="20"/>
          <w:szCs w:val="20"/>
          <w:highlight w:val="yellow"/>
          <w:lang w:val="en-US"/>
        </w:rPr>
        <w:t xml:space="preserve"> </w:t>
      </w:r>
    </w:p>
    <w:p w14:paraId="00000003" w14:textId="77777777" w:rsidR="006831E3" w:rsidRPr="00D01B4A" w:rsidRDefault="001C5613" w:rsidP="00BF4672">
      <w:pPr>
        <w:pStyle w:val="AffiliationAIUCD"/>
        <w:rPr>
          <w:sz w:val="20"/>
          <w:szCs w:val="20"/>
          <w:highlight w:val="yellow"/>
          <w:lang w:val="en-US"/>
        </w:rPr>
      </w:pPr>
      <w:bookmarkStart w:id="2" w:name="_iuxqwdbzl2ru" w:colFirst="0" w:colLast="0"/>
      <w:bookmarkEnd w:id="2"/>
      <w:r w:rsidRPr="00D01B4A">
        <w:rPr>
          <w:sz w:val="20"/>
          <w:szCs w:val="20"/>
          <w:highlight w:val="yellow"/>
          <w:vertAlign w:val="superscript"/>
          <w:lang w:val="en-US"/>
        </w:rPr>
        <w:t xml:space="preserve">1 </w:t>
      </w:r>
      <w:r w:rsidRPr="00D01B4A">
        <w:rPr>
          <w:sz w:val="20"/>
          <w:szCs w:val="20"/>
          <w:highlight w:val="yellow"/>
          <w:lang w:val="en-US"/>
        </w:rPr>
        <w:t>affiliation, country - e-mail</w:t>
      </w:r>
    </w:p>
    <w:p w14:paraId="00000004" w14:textId="77777777" w:rsidR="006831E3" w:rsidRPr="00D01B4A" w:rsidRDefault="001C5613" w:rsidP="00BF4672">
      <w:pPr>
        <w:pStyle w:val="AffiliationAIUCD"/>
        <w:rPr>
          <w:sz w:val="20"/>
          <w:szCs w:val="20"/>
          <w:highlight w:val="yellow"/>
          <w:vertAlign w:val="superscript"/>
          <w:lang w:val="en-US"/>
        </w:rPr>
      </w:pPr>
      <w:bookmarkStart w:id="3" w:name="_qtt8e58z77cu" w:colFirst="0" w:colLast="0"/>
      <w:bookmarkEnd w:id="3"/>
      <w:r w:rsidRPr="00D01B4A">
        <w:rPr>
          <w:sz w:val="20"/>
          <w:szCs w:val="20"/>
          <w:highlight w:val="yellow"/>
          <w:vertAlign w:val="superscript"/>
          <w:lang w:val="en-US"/>
        </w:rPr>
        <w:t xml:space="preserve">2 </w:t>
      </w:r>
      <w:proofErr w:type="gramStart"/>
      <w:r w:rsidRPr="00D01B4A">
        <w:rPr>
          <w:sz w:val="20"/>
          <w:szCs w:val="20"/>
          <w:highlight w:val="yellow"/>
          <w:lang w:val="en-US"/>
        </w:rPr>
        <w:t>affiliation</w:t>
      </w:r>
      <w:proofErr w:type="gramEnd"/>
      <w:r w:rsidRPr="00D01B4A">
        <w:rPr>
          <w:sz w:val="20"/>
          <w:szCs w:val="20"/>
          <w:highlight w:val="yellow"/>
          <w:lang w:val="en-US"/>
        </w:rPr>
        <w:t>, country - e-mail</w:t>
      </w:r>
    </w:p>
    <w:p w14:paraId="40787164" w14:textId="77777777" w:rsidR="00EC1597" w:rsidRPr="00D01B4A" w:rsidRDefault="00EC1597" w:rsidP="00BF4672">
      <w:pPr>
        <w:spacing w:line="240" w:lineRule="auto"/>
        <w:rPr>
          <w:szCs w:val="20"/>
          <w:lang w:val="en-US"/>
        </w:rPr>
      </w:pPr>
      <w:bookmarkStart w:id="4" w:name="_5fsgvsxrtznx" w:colFirst="0" w:colLast="0"/>
      <w:bookmarkStart w:id="5" w:name="_qjpu5jycb107" w:colFirst="0" w:colLast="0"/>
      <w:bookmarkEnd w:id="4"/>
      <w:bookmarkEnd w:id="5"/>
    </w:p>
    <w:p w14:paraId="00000007" w14:textId="5356F83B" w:rsidR="006831E3" w:rsidRPr="00D01B4A" w:rsidRDefault="001C5613" w:rsidP="00BF4672">
      <w:pPr>
        <w:pStyle w:val="UnnumberedSecTitleAIUCD"/>
        <w:spacing w:line="240" w:lineRule="auto"/>
        <w:rPr>
          <w:sz w:val="20"/>
          <w:szCs w:val="20"/>
          <w:lang w:val="en-US"/>
        </w:rPr>
      </w:pPr>
      <w:r w:rsidRPr="00D01B4A">
        <w:rPr>
          <w:sz w:val="20"/>
          <w:szCs w:val="20"/>
          <w:lang w:val="en-US"/>
        </w:rPr>
        <w:t>ABSTRACT</w:t>
      </w:r>
      <w:r w:rsidR="003C6669" w:rsidRPr="00D01B4A">
        <w:rPr>
          <w:rStyle w:val="Rimandonotaapidipagina"/>
          <w:sz w:val="20"/>
          <w:szCs w:val="20"/>
          <w:lang w:val="en-US"/>
        </w:rPr>
        <w:footnoteReference w:id="1"/>
      </w:r>
    </w:p>
    <w:p w14:paraId="00000009" w14:textId="00EA36A8" w:rsidR="006831E3" w:rsidRPr="00D01B4A" w:rsidRDefault="00255970" w:rsidP="00BF4672">
      <w:pPr>
        <w:keepNext/>
        <w:spacing w:line="240" w:lineRule="auto"/>
        <w:rPr>
          <w:szCs w:val="20"/>
          <w:lang w:val="en-US"/>
        </w:rPr>
      </w:pPr>
      <w:r w:rsidRPr="00D01B4A">
        <w:rPr>
          <w:szCs w:val="20"/>
          <w:lang w:val="en-US"/>
        </w:rPr>
        <w:t>This template outlines the formatting guidelines for the AIUCD2024 Conference.</w:t>
      </w:r>
    </w:p>
    <w:p w14:paraId="0000000A" w14:textId="77777777" w:rsidR="006831E3" w:rsidRPr="00D01B4A" w:rsidRDefault="006831E3" w:rsidP="00BF4672">
      <w:pPr>
        <w:spacing w:line="240" w:lineRule="auto"/>
        <w:rPr>
          <w:szCs w:val="20"/>
          <w:lang w:val="en-US"/>
        </w:rPr>
      </w:pPr>
    </w:p>
    <w:p w14:paraId="0000000B" w14:textId="77777777" w:rsidR="006831E3" w:rsidRPr="00D01B4A" w:rsidRDefault="001C5613" w:rsidP="00BF4672">
      <w:pPr>
        <w:pStyle w:val="UnnumberedSecTitleAIUCD"/>
        <w:spacing w:line="240" w:lineRule="auto"/>
        <w:rPr>
          <w:sz w:val="20"/>
          <w:szCs w:val="20"/>
          <w:lang w:val="en-US"/>
        </w:rPr>
      </w:pPr>
      <w:bookmarkStart w:id="7" w:name="_dbyttdt0mcoz" w:colFirst="0" w:colLast="0"/>
      <w:bookmarkEnd w:id="7"/>
      <w:r w:rsidRPr="00D01B4A">
        <w:rPr>
          <w:sz w:val="20"/>
          <w:szCs w:val="20"/>
          <w:lang w:val="en-US"/>
        </w:rPr>
        <w:t>KEYWORDS</w:t>
      </w:r>
    </w:p>
    <w:p w14:paraId="0000000C" w14:textId="29792E22" w:rsidR="006831E3" w:rsidRPr="00D01B4A" w:rsidRDefault="001C5613" w:rsidP="00BF4672">
      <w:pPr>
        <w:spacing w:line="240" w:lineRule="auto"/>
        <w:rPr>
          <w:szCs w:val="20"/>
          <w:lang w:val="en-US"/>
        </w:rPr>
      </w:pPr>
      <w:r w:rsidRPr="00D01B4A">
        <w:rPr>
          <w:szCs w:val="20"/>
          <w:lang w:val="en-US"/>
        </w:rPr>
        <w:t xml:space="preserve">Insert some keywords </w:t>
      </w:r>
      <w:r w:rsidR="00AF4A9E" w:rsidRPr="00D01B4A">
        <w:rPr>
          <w:szCs w:val="20"/>
          <w:lang w:val="en-US"/>
        </w:rPr>
        <w:t>(</w:t>
      </w:r>
      <w:r w:rsidR="00D567FA" w:rsidRPr="00D01B4A">
        <w:rPr>
          <w:b/>
          <w:bCs/>
          <w:szCs w:val="20"/>
          <w:lang w:val="en-US"/>
        </w:rPr>
        <w:t>min. 3 max. and no more than 5</w:t>
      </w:r>
      <w:r w:rsidR="00AF4A9E" w:rsidRPr="00D01B4A">
        <w:rPr>
          <w:szCs w:val="20"/>
          <w:lang w:val="en-US"/>
        </w:rPr>
        <w:t xml:space="preserve">) </w:t>
      </w:r>
      <w:r w:rsidRPr="00D01B4A">
        <w:rPr>
          <w:szCs w:val="20"/>
          <w:lang w:val="en-US"/>
        </w:rPr>
        <w:t xml:space="preserve">for </w:t>
      </w:r>
      <w:r w:rsidR="008358D3" w:rsidRPr="00D01B4A">
        <w:rPr>
          <w:szCs w:val="20"/>
          <w:lang w:val="en-US"/>
        </w:rPr>
        <w:t xml:space="preserve">the </w:t>
      </w:r>
      <w:r w:rsidRPr="00D01B4A">
        <w:rPr>
          <w:szCs w:val="20"/>
          <w:lang w:val="en-US"/>
        </w:rPr>
        <w:t>contribution in this section.</w:t>
      </w:r>
    </w:p>
    <w:p w14:paraId="0000000D" w14:textId="77777777" w:rsidR="006831E3" w:rsidRPr="00D01B4A" w:rsidRDefault="006831E3" w:rsidP="00BF4672">
      <w:pPr>
        <w:spacing w:line="240" w:lineRule="auto"/>
        <w:rPr>
          <w:szCs w:val="20"/>
          <w:lang w:val="en-US"/>
        </w:rPr>
      </w:pPr>
    </w:p>
    <w:p w14:paraId="0000000E" w14:textId="77777777" w:rsidR="006831E3" w:rsidRPr="00D01B4A" w:rsidRDefault="001C5613" w:rsidP="00BF4672">
      <w:pPr>
        <w:pStyle w:val="SectionTitleAIUCD"/>
        <w:spacing w:line="240" w:lineRule="auto"/>
        <w:rPr>
          <w:sz w:val="20"/>
          <w:szCs w:val="20"/>
        </w:rPr>
      </w:pPr>
      <w:bookmarkStart w:id="8" w:name="_af98ecam5mjw" w:colFirst="0" w:colLast="0"/>
      <w:bookmarkEnd w:id="8"/>
      <w:r w:rsidRPr="00D01B4A">
        <w:rPr>
          <w:sz w:val="20"/>
          <w:szCs w:val="20"/>
        </w:rPr>
        <w:t>INTRODUCTION</w:t>
      </w:r>
    </w:p>
    <w:p w14:paraId="287BA1CD" w14:textId="5212C47F" w:rsidR="00492B10" w:rsidRPr="00D01B4A" w:rsidRDefault="00492B10" w:rsidP="00BF4672">
      <w:pPr>
        <w:spacing w:line="240" w:lineRule="auto"/>
        <w:rPr>
          <w:szCs w:val="20"/>
          <w:lang w:val="en-US"/>
        </w:rPr>
      </w:pPr>
      <w:r w:rsidRPr="00D01B4A">
        <w:rPr>
          <w:szCs w:val="20"/>
          <w:lang w:val="en-US"/>
        </w:rPr>
        <w:t xml:space="preserve">Proposals should clearly outline the goals of the contribution, offer a concise overview of the current state of the field, detail and discuss the methodologies </w:t>
      </w:r>
      <w:r w:rsidR="00556D6D" w:rsidRPr="00D01B4A">
        <w:rPr>
          <w:szCs w:val="20"/>
          <w:lang w:val="en-US"/>
        </w:rPr>
        <w:t>employed</w:t>
      </w:r>
      <w:r w:rsidRPr="00D01B4A">
        <w:rPr>
          <w:szCs w:val="20"/>
          <w:lang w:val="en-US"/>
        </w:rPr>
        <w:t>, and, where applicable, present the obtained or anticipated results. Additionally, a brief bibliography is required, and authors have the option to include figures or tables.</w:t>
      </w:r>
    </w:p>
    <w:p w14:paraId="29FAF816" w14:textId="3D7A724A" w:rsidR="00492B10" w:rsidRPr="00D01B4A" w:rsidRDefault="00492B10" w:rsidP="00BF4672">
      <w:pPr>
        <w:spacing w:line="240" w:lineRule="auto"/>
        <w:rPr>
          <w:szCs w:val="20"/>
          <w:lang w:val="en-US"/>
        </w:rPr>
      </w:pPr>
      <w:r w:rsidRPr="00D01B4A">
        <w:rPr>
          <w:szCs w:val="20"/>
          <w:lang w:val="en-US"/>
        </w:rPr>
        <w:t xml:space="preserve">AIUCD aims for </w:t>
      </w:r>
      <w:r w:rsidR="00EB790D" w:rsidRPr="00D01B4A">
        <w:rPr>
          <w:szCs w:val="20"/>
          <w:lang w:val="en-US"/>
        </w:rPr>
        <w:t>consistency</w:t>
      </w:r>
      <w:r w:rsidRPr="00D01B4A">
        <w:rPr>
          <w:szCs w:val="20"/>
          <w:lang w:val="en-US"/>
        </w:rPr>
        <w:t xml:space="preserve"> in the appearance of conference abstracts, and we kindly request authors to adhere to straightforward guidelines. </w:t>
      </w:r>
      <w:r w:rsidR="0037390D" w:rsidRPr="00D01B4A">
        <w:rPr>
          <w:szCs w:val="20"/>
          <w:lang w:val="en-US"/>
        </w:rPr>
        <w:t>W</w:t>
      </w:r>
      <w:r w:rsidRPr="00D01B4A">
        <w:rPr>
          <w:szCs w:val="20"/>
          <w:lang w:val="en-US"/>
        </w:rPr>
        <w:t xml:space="preserve">e encourage you to structure your abstract to mirror the format of this document. </w:t>
      </w:r>
      <w:r w:rsidRPr="00D01B4A">
        <w:rPr>
          <w:b/>
          <w:bCs/>
          <w:szCs w:val="20"/>
          <w:lang w:val="en-US"/>
        </w:rPr>
        <w:t xml:space="preserve">The simplest way to achieve this is by </w:t>
      </w:r>
      <w:r w:rsidR="00556D6D" w:rsidRPr="00D01B4A">
        <w:rPr>
          <w:b/>
          <w:bCs/>
          <w:szCs w:val="20"/>
          <w:lang w:val="en-US"/>
        </w:rPr>
        <w:t>replacing</w:t>
      </w:r>
      <w:r w:rsidRPr="00D01B4A">
        <w:rPr>
          <w:b/>
          <w:bCs/>
          <w:szCs w:val="20"/>
          <w:lang w:val="en-US"/>
        </w:rPr>
        <w:t xml:space="preserve"> the existing content with your own text</w:t>
      </w:r>
      <w:r w:rsidRPr="00D01B4A">
        <w:rPr>
          <w:szCs w:val="20"/>
          <w:lang w:val="en-US"/>
        </w:rPr>
        <w:t>.</w:t>
      </w:r>
    </w:p>
    <w:p w14:paraId="00000010" w14:textId="77777777" w:rsidR="006831E3" w:rsidRPr="00D01B4A" w:rsidRDefault="006831E3" w:rsidP="00BF4672">
      <w:pPr>
        <w:spacing w:line="240" w:lineRule="auto"/>
        <w:rPr>
          <w:szCs w:val="20"/>
          <w:lang w:val="en-US"/>
        </w:rPr>
      </w:pPr>
    </w:p>
    <w:p w14:paraId="00000011" w14:textId="00DF59C6" w:rsidR="006831E3" w:rsidRPr="00D01B4A" w:rsidRDefault="001C5613" w:rsidP="00BF4672">
      <w:pPr>
        <w:pStyle w:val="SectionTitleAIUCD"/>
        <w:spacing w:line="240" w:lineRule="auto"/>
        <w:rPr>
          <w:sz w:val="20"/>
          <w:szCs w:val="20"/>
        </w:rPr>
      </w:pPr>
      <w:bookmarkStart w:id="9" w:name="_qpmwyg4jhs3w" w:colFirst="0" w:colLast="0"/>
      <w:bookmarkEnd w:id="9"/>
      <w:r w:rsidRPr="00D01B4A">
        <w:rPr>
          <w:sz w:val="20"/>
          <w:szCs w:val="20"/>
        </w:rPr>
        <w:t xml:space="preserve">PROPOSAL </w:t>
      </w:r>
      <w:r w:rsidR="00D85C08" w:rsidRPr="00D01B4A">
        <w:rPr>
          <w:sz w:val="20"/>
          <w:szCs w:val="20"/>
        </w:rPr>
        <w:t>LENGHT</w:t>
      </w:r>
    </w:p>
    <w:p w14:paraId="00000012" w14:textId="60DF4861" w:rsidR="006831E3" w:rsidRPr="00D01B4A" w:rsidRDefault="008358D3" w:rsidP="00BF4672">
      <w:pPr>
        <w:spacing w:line="240" w:lineRule="auto"/>
        <w:rPr>
          <w:szCs w:val="20"/>
          <w:lang w:val="en-US"/>
        </w:rPr>
      </w:pPr>
      <w:r w:rsidRPr="00D01B4A">
        <w:rPr>
          <w:szCs w:val="20"/>
          <w:lang w:val="en-US"/>
        </w:rPr>
        <w:t>P</w:t>
      </w:r>
      <w:r w:rsidR="001C5613" w:rsidRPr="00D01B4A">
        <w:rPr>
          <w:szCs w:val="20"/>
          <w:lang w:val="en-US"/>
        </w:rPr>
        <w:t xml:space="preserve">roposal should have a length of </w:t>
      </w:r>
      <w:r w:rsidR="00D567FA" w:rsidRPr="00D01B4A">
        <w:rPr>
          <w:szCs w:val="20"/>
          <w:lang w:val="en-US"/>
        </w:rPr>
        <w:t>4</w:t>
      </w:r>
      <w:r w:rsidR="001C5613" w:rsidRPr="00D01B4A">
        <w:rPr>
          <w:szCs w:val="20"/>
          <w:lang w:val="en-US"/>
        </w:rPr>
        <w:t>-</w:t>
      </w:r>
      <w:r w:rsidR="00D567FA" w:rsidRPr="00D01B4A">
        <w:rPr>
          <w:szCs w:val="20"/>
          <w:lang w:val="en-US"/>
        </w:rPr>
        <w:t>6</w:t>
      </w:r>
      <w:r w:rsidR="001C5613" w:rsidRPr="00D01B4A">
        <w:rPr>
          <w:szCs w:val="20"/>
          <w:lang w:val="en-US"/>
        </w:rPr>
        <w:t xml:space="preserve"> pages</w:t>
      </w:r>
      <w:r w:rsidR="00D567FA" w:rsidRPr="00D01B4A">
        <w:rPr>
          <w:szCs w:val="20"/>
          <w:lang w:val="en-US"/>
        </w:rPr>
        <w:t xml:space="preserve"> (bibliography non included)</w:t>
      </w:r>
      <w:r w:rsidR="00E65299" w:rsidRPr="00D01B4A">
        <w:rPr>
          <w:szCs w:val="20"/>
          <w:lang w:val="en-US"/>
        </w:rPr>
        <w:t>.</w:t>
      </w:r>
      <w:r w:rsidR="001C5613" w:rsidRPr="00D01B4A">
        <w:rPr>
          <w:szCs w:val="20"/>
          <w:lang w:val="en-US"/>
        </w:rPr>
        <w:t xml:space="preserve"> </w:t>
      </w:r>
    </w:p>
    <w:p w14:paraId="00000013" w14:textId="77777777" w:rsidR="006831E3" w:rsidRPr="00D01B4A" w:rsidRDefault="006831E3" w:rsidP="00BF4672">
      <w:pPr>
        <w:spacing w:line="240" w:lineRule="auto"/>
        <w:rPr>
          <w:szCs w:val="20"/>
          <w:lang w:val="en-US"/>
        </w:rPr>
      </w:pPr>
    </w:p>
    <w:p w14:paraId="00000014" w14:textId="77777777" w:rsidR="006831E3" w:rsidRPr="00D01B4A" w:rsidRDefault="001C5613" w:rsidP="00BF4672">
      <w:pPr>
        <w:pStyle w:val="SectionTitleAIUCD"/>
        <w:spacing w:line="240" w:lineRule="auto"/>
        <w:rPr>
          <w:sz w:val="20"/>
          <w:szCs w:val="20"/>
        </w:rPr>
      </w:pPr>
      <w:bookmarkStart w:id="10" w:name="_64dlk16vlwez" w:colFirst="0" w:colLast="0"/>
      <w:bookmarkEnd w:id="10"/>
      <w:r w:rsidRPr="00D01B4A">
        <w:rPr>
          <w:sz w:val="20"/>
          <w:szCs w:val="20"/>
        </w:rPr>
        <w:t>PAGE, TEXT AND REFERENCES</w:t>
      </w:r>
    </w:p>
    <w:p w14:paraId="673B6A56" w14:textId="4733D1F2" w:rsidR="007F0D59" w:rsidRPr="00D01B4A" w:rsidRDefault="007F0D59" w:rsidP="00BF4672">
      <w:pPr>
        <w:spacing w:line="240" w:lineRule="auto"/>
        <w:rPr>
          <w:szCs w:val="20"/>
          <w:lang w:val="en-US"/>
        </w:rPr>
      </w:pPr>
      <w:r w:rsidRPr="00D01B4A">
        <w:rPr>
          <w:szCs w:val="20"/>
          <w:lang w:val="en-US"/>
        </w:rPr>
        <w:t>Ensure that all content on each page fits within the dimensions of 21 × 29.7 cm (A4), with a top margin of 2 cm, a bottom margin of 2.5 cm, and right and left margins of 1.9 cm. Use a 10-point Times Roman font for the main text, with a line spacing of 1.15</w:t>
      </w:r>
      <w:r w:rsidR="0000476B" w:rsidRPr="00D01B4A">
        <w:rPr>
          <w:szCs w:val="20"/>
          <w:lang w:val="en-US"/>
        </w:rPr>
        <w:t xml:space="preserve"> (“Normal AIUCD” style)</w:t>
      </w:r>
      <w:r w:rsidRPr="00D01B4A">
        <w:rPr>
          <w:szCs w:val="20"/>
          <w:lang w:val="en-US"/>
        </w:rPr>
        <w:t xml:space="preserve">, or another serif Roman font closely resembling Times Roman. Section headings should be in Times New Roman 12-point bold, </w:t>
      </w:r>
      <w:proofErr w:type="gramStart"/>
      <w:r w:rsidRPr="00D01B4A">
        <w:rPr>
          <w:szCs w:val="20"/>
          <w:lang w:val="en-US"/>
        </w:rPr>
        <w:t>all in</w:t>
      </w:r>
      <w:proofErr w:type="gramEnd"/>
      <w:r w:rsidRPr="00D01B4A">
        <w:rPr>
          <w:szCs w:val="20"/>
          <w:lang w:val="en-US"/>
        </w:rPr>
        <w:t xml:space="preserve"> capitals, and aligned to the left</w:t>
      </w:r>
      <w:r w:rsidR="0000476B" w:rsidRPr="00D01B4A">
        <w:rPr>
          <w:szCs w:val="20"/>
          <w:lang w:val="en-US"/>
        </w:rPr>
        <w:t xml:space="preserve"> (</w:t>
      </w:r>
      <w:r w:rsidR="00543306" w:rsidRPr="00D01B4A">
        <w:rPr>
          <w:szCs w:val="20"/>
          <w:lang w:val="en-US"/>
        </w:rPr>
        <w:t xml:space="preserve">default style </w:t>
      </w:r>
      <w:r w:rsidR="0000476B" w:rsidRPr="00D01B4A">
        <w:rPr>
          <w:szCs w:val="20"/>
          <w:lang w:val="en-US"/>
        </w:rPr>
        <w:t>“</w:t>
      </w:r>
      <w:r w:rsidR="00543306" w:rsidRPr="00D01B4A">
        <w:rPr>
          <w:szCs w:val="20"/>
          <w:lang w:val="en-US"/>
        </w:rPr>
        <w:t>Section</w:t>
      </w:r>
      <w:r w:rsidR="0000476B" w:rsidRPr="00D01B4A">
        <w:rPr>
          <w:szCs w:val="20"/>
          <w:lang w:val="en-US"/>
        </w:rPr>
        <w:t xml:space="preserve"> Title AIUCD</w:t>
      </w:r>
      <w:r w:rsidR="00543306" w:rsidRPr="00D01B4A">
        <w:rPr>
          <w:szCs w:val="20"/>
          <w:lang w:val="en-US"/>
        </w:rPr>
        <w:t>”)</w:t>
      </w:r>
      <w:r w:rsidRPr="00D01B4A">
        <w:rPr>
          <w:szCs w:val="20"/>
          <w:lang w:val="en-US"/>
        </w:rPr>
        <w:t>.</w:t>
      </w:r>
      <w:r w:rsidR="00543306" w:rsidRPr="00D01B4A">
        <w:rPr>
          <w:szCs w:val="20"/>
          <w:lang w:val="en-US"/>
        </w:rPr>
        <w:t xml:space="preserve"> For the titles of unnumbered sections (e.g., </w:t>
      </w:r>
      <w:r w:rsidR="008C3CD7" w:rsidRPr="00D01B4A">
        <w:rPr>
          <w:szCs w:val="20"/>
          <w:lang w:val="en-US"/>
        </w:rPr>
        <w:t>‘</w:t>
      </w:r>
      <w:r w:rsidR="00543306" w:rsidRPr="00D01B4A">
        <w:rPr>
          <w:szCs w:val="20"/>
          <w:lang w:val="en-US"/>
        </w:rPr>
        <w:t>Bibliography</w:t>
      </w:r>
      <w:r w:rsidR="008C3CD7" w:rsidRPr="00D01B4A">
        <w:rPr>
          <w:szCs w:val="20"/>
          <w:lang w:val="en-US"/>
        </w:rPr>
        <w:t>’</w:t>
      </w:r>
      <w:r w:rsidR="00543306" w:rsidRPr="00D01B4A">
        <w:rPr>
          <w:szCs w:val="20"/>
          <w:lang w:val="en-US"/>
        </w:rPr>
        <w:t>), use the default style “Unnumbered Sec. Title AIUCD”.</w:t>
      </w:r>
      <w:r w:rsidRPr="00D01B4A">
        <w:rPr>
          <w:szCs w:val="20"/>
          <w:lang w:val="en-US"/>
        </w:rPr>
        <w:t xml:space="preserve"> Reserve sans-serif or non-proportional fonts for specific purposes, such as highlighting source code.</w:t>
      </w:r>
    </w:p>
    <w:p w14:paraId="6D6B4287" w14:textId="14F6DECF" w:rsidR="007F0D59" w:rsidRPr="00D01B4A" w:rsidRDefault="007F0D59" w:rsidP="00BF4672">
      <w:pPr>
        <w:spacing w:line="240" w:lineRule="auto"/>
        <w:rPr>
          <w:szCs w:val="20"/>
          <w:lang w:val="en-US"/>
        </w:rPr>
      </w:pPr>
      <w:r w:rsidRPr="00D01B4A">
        <w:rPr>
          <w:szCs w:val="20"/>
          <w:lang w:val="en-US"/>
        </w:rPr>
        <w:t>Title (Helvetica 18-point bold</w:t>
      </w:r>
      <w:r w:rsidR="008C3CD7" w:rsidRPr="00D01B4A">
        <w:rPr>
          <w:szCs w:val="20"/>
          <w:lang w:val="en-US"/>
        </w:rPr>
        <w:t>, default style “Title AIUCD”</w:t>
      </w:r>
      <w:r w:rsidRPr="00D01B4A">
        <w:rPr>
          <w:szCs w:val="20"/>
          <w:lang w:val="en-US"/>
        </w:rPr>
        <w:t>), authors</w:t>
      </w:r>
      <w:r w:rsidR="008C3CD7" w:rsidRPr="00D01B4A">
        <w:rPr>
          <w:szCs w:val="20"/>
          <w:lang w:val="en-US"/>
        </w:rPr>
        <w:t>’</w:t>
      </w:r>
      <w:r w:rsidRPr="00D01B4A">
        <w:rPr>
          <w:szCs w:val="20"/>
          <w:lang w:val="en-US"/>
        </w:rPr>
        <w:t xml:space="preserve"> names (Helvetica 12-point</w:t>
      </w:r>
      <w:r w:rsidR="008C3CD7" w:rsidRPr="00D01B4A">
        <w:rPr>
          <w:szCs w:val="20"/>
          <w:lang w:val="en-US"/>
        </w:rPr>
        <w:t>, default style “Subtitle AIUCD”</w:t>
      </w:r>
      <w:r w:rsidRPr="00D01B4A">
        <w:rPr>
          <w:szCs w:val="20"/>
          <w:lang w:val="en-US"/>
        </w:rPr>
        <w:t xml:space="preserve">), and affiliations </w:t>
      </w:r>
      <w:r w:rsidR="008C3CD7" w:rsidRPr="00D01B4A">
        <w:rPr>
          <w:szCs w:val="20"/>
          <w:lang w:val="en-US"/>
        </w:rPr>
        <w:t xml:space="preserve">(default style “Affiliation AIUCD” </w:t>
      </w:r>
      <w:r w:rsidRPr="00D01B4A">
        <w:rPr>
          <w:szCs w:val="20"/>
          <w:lang w:val="en-US"/>
        </w:rPr>
        <w:t>with e-mail addresses (Helvetica 9-point) should be centered on the page. Footnotes should be in Times New Roman 9-point</w:t>
      </w:r>
      <w:r w:rsidR="008C3CD7" w:rsidRPr="00D01B4A">
        <w:rPr>
          <w:szCs w:val="20"/>
          <w:lang w:val="en-US"/>
        </w:rPr>
        <w:t xml:space="preserve"> (default style “Footnote AIUCD”)</w:t>
      </w:r>
      <w:r w:rsidRPr="00D01B4A">
        <w:rPr>
          <w:szCs w:val="20"/>
          <w:lang w:val="en-US"/>
        </w:rPr>
        <w:t>.</w:t>
      </w:r>
      <w:r w:rsidR="00D567FA" w:rsidRPr="00D01B4A">
        <w:rPr>
          <w:szCs w:val="20"/>
          <w:lang w:val="en-US"/>
        </w:rPr>
        <w:t xml:space="preserve"> The URLs of the web resources should be included in footnotes.</w:t>
      </w:r>
    </w:p>
    <w:p w14:paraId="46E4145A" w14:textId="6D80F7AB" w:rsidR="007F0D59" w:rsidRPr="00D01B4A" w:rsidRDefault="007F0D59" w:rsidP="00BF4672">
      <w:pPr>
        <w:spacing w:line="240" w:lineRule="auto"/>
        <w:rPr>
          <w:szCs w:val="20"/>
          <w:lang w:val="en-US"/>
        </w:rPr>
      </w:pPr>
      <w:r w:rsidRPr="00D01B4A">
        <w:rPr>
          <w:szCs w:val="20"/>
          <w:lang w:val="en-US"/>
        </w:rPr>
        <w:t>For references, create a numbered list at the end of the article, organized alphabetically and formatted accordingly</w:t>
      </w:r>
      <w:r w:rsidR="0051313F" w:rsidRPr="00D01B4A">
        <w:rPr>
          <w:szCs w:val="20"/>
          <w:lang w:val="en-US"/>
        </w:rPr>
        <w:t xml:space="preserve"> (Times New Roman 9-point, default style “Footnote AIUCD”)</w:t>
      </w:r>
      <w:r w:rsidRPr="00D01B4A">
        <w:rPr>
          <w:szCs w:val="20"/>
          <w:lang w:val="en-US"/>
        </w:rPr>
        <w:t>. Examples of various reference types can be found at the end of this document</w:t>
      </w:r>
      <w:r w:rsidR="00D567FA" w:rsidRPr="00D01B4A">
        <w:rPr>
          <w:szCs w:val="20"/>
          <w:lang w:val="en-US"/>
        </w:rPr>
        <w:t xml:space="preserve"> (or </w:t>
      </w:r>
      <w:hyperlink r:id="rId8" w:history="1">
        <w:r w:rsidR="00D567FA" w:rsidRPr="00D01B4A">
          <w:rPr>
            <w:rStyle w:val="Collegamentoipertestuale"/>
            <w:szCs w:val="20"/>
            <w:lang w:val="en-US"/>
          </w:rPr>
          <w:t>https://www.zotero.org/groups/697827/aiucd/library</w:t>
        </w:r>
      </w:hyperlink>
      <w:r w:rsidR="00D567FA" w:rsidRPr="00D01B4A">
        <w:rPr>
          <w:rStyle w:val="Collegamentoipertestuale"/>
          <w:szCs w:val="20"/>
          <w:lang w:val="en-US"/>
        </w:rPr>
        <w:t>)</w:t>
      </w:r>
      <w:r w:rsidRPr="00D01B4A">
        <w:rPr>
          <w:szCs w:val="20"/>
          <w:lang w:val="en-US"/>
        </w:rPr>
        <w:t>. References should be publicly accessible published materials; only include internal technical reports if easily accessible.</w:t>
      </w:r>
    </w:p>
    <w:p w14:paraId="56C65523" w14:textId="07A2F75E" w:rsidR="00583412" w:rsidRPr="00D01B4A" w:rsidRDefault="00583412" w:rsidP="00BF4672">
      <w:pPr>
        <w:spacing w:line="240" w:lineRule="auto"/>
        <w:rPr>
          <w:szCs w:val="20"/>
          <w:lang w:val="en-US"/>
        </w:rPr>
      </w:pPr>
      <w:r w:rsidRPr="00D01B4A">
        <w:rPr>
          <w:szCs w:val="20"/>
          <w:lang w:val="en-US"/>
        </w:rPr>
        <w:t>All references included in the 'bibliography' paragraph must be cited at least once in the body of the text, within square brackets, with corresponding numbers, optionally followed by ':' and specific page numbers. E.g.: [1]; [2: 25-30]; [3, 5, 7].</w:t>
      </w:r>
    </w:p>
    <w:p w14:paraId="36ED9C55" w14:textId="48C2E097" w:rsidR="007F0D59" w:rsidRPr="00D01B4A" w:rsidRDefault="007F0D59" w:rsidP="00BF4672">
      <w:pPr>
        <w:spacing w:line="240" w:lineRule="auto"/>
        <w:rPr>
          <w:szCs w:val="20"/>
          <w:lang w:val="en-US"/>
        </w:rPr>
      </w:pPr>
      <w:r w:rsidRPr="00D01B4A">
        <w:rPr>
          <w:szCs w:val="20"/>
          <w:lang w:val="en-US"/>
        </w:rPr>
        <w:t>Avoid including headers, footers, or page numbers in your submission, as these will be added during the final layout.</w:t>
      </w:r>
    </w:p>
    <w:p w14:paraId="00000019" w14:textId="77777777" w:rsidR="006831E3" w:rsidRPr="00D01B4A" w:rsidRDefault="006831E3" w:rsidP="00BF4672">
      <w:pPr>
        <w:spacing w:line="240" w:lineRule="auto"/>
        <w:rPr>
          <w:szCs w:val="20"/>
          <w:lang w:val="en-US"/>
        </w:rPr>
      </w:pPr>
    </w:p>
    <w:p w14:paraId="0000001A" w14:textId="77777777" w:rsidR="006831E3" w:rsidRPr="00D01B4A" w:rsidRDefault="001C5613" w:rsidP="00BF4672">
      <w:pPr>
        <w:pStyle w:val="SectionTitleAIUCD"/>
        <w:spacing w:line="240" w:lineRule="auto"/>
        <w:rPr>
          <w:sz w:val="20"/>
          <w:szCs w:val="20"/>
        </w:rPr>
      </w:pPr>
      <w:bookmarkStart w:id="11" w:name="_hp0nbcd956qh" w:colFirst="0" w:colLast="0"/>
      <w:bookmarkEnd w:id="11"/>
      <w:r w:rsidRPr="00D01B4A">
        <w:rPr>
          <w:sz w:val="20"/>
          <w:szCs w:val="20"/>
        </w:rPr>
        <w:t>FIGURES AND TABLES</w:t>
      </w:r>
    </w:p>
    <w:p w14:paraId="0000001C" w14:textId="40C08B79" w:rsidR="006831E3" w:rsidRPr="00D01B4A" w:rsidRDefault="00EB790D" w:rsidP="00BF4672">
      <w:pPr>
        <w:spacing w:line="240" w:lineRule="auto"/>
        <w:rPr>
          <w:szCs w:val="20"/>
          <w:lang w:val="en-US"/>
        </w:rPr>
      </w:pPr>
      <w:r w:rsidRPr="00D01B4A">
        <w:rPr>
          <w:szCs w:val="20"/>
          <w:lang w:val="en-US"/>
        </w:rPr>
        <w:t xml:space="preserve">Position Figures and Tables in the text as near as possible to the corresponding reference. </w:t>
      </w:r>
      <w:r w:rsidR="00583412" w:rsidRPr="00D01B4A">
        <w:rPr>
          <w:szCs w:val="20"/>
          <w:lang w:val="en-US"/>
        </w:rPr>
        <w:t xml:space="preserve">Each figure and table must be referenced at least once in the text. E.g., (see Fig. 1). </w:t>
      </w:r>
      <w:r w:rsidRPr="00D01B4A">
        <w:rPr>
          <w:szCs w:val="20"/>
          <w:lang w:val="en-US"/>
        </w:rPr>
        <w:t>Ensure that captions, formatted in Times New Roman 9-point bold, are numbered (e.g., ‘Table 1’ or ‘Figure 2’) and placed beneath the respective element, aligned to the left.</w:t>
      </w:r>
    </w:p>
    <w:p w14:paraId="5BDBC953" w14:textId="77777777" w:rsidR="00EB790D" w:rsidRPr="00D01B4A" w:rsidRDefault="00EB790D" w:rsidP="00BF4672">
      <w:pPr>
        <w:spacing w:line="240" w:lineRule="auto"/>
        <w:rPr>
          <w:szCs w:val="20"/>
          <w:lang w:val="en-US"/>
        </w:rPr>
      </w:pPr>
    </w:p>
    <w:p w14:paraId="0000001D" w14:textId="77777777" w:rsidR="006831E3" w:rsidRPr="00D01B4A" w:rsidRDefault="001C5613" w:rsidP="00BF4672">
      <w:pPr>
        <w:pStyle w:val="SectionTitleAIUCD"/>
        <w:spacing w:line="240" w:lineRule="auto"/>
        <w:rPr>
          <w:sz w:val="20"/>
          <w:szCs w:val="20"/>
        </w:rPr>
      </w:pPr>
      <w:bookmarkStart w:id="12" w:name="_esd7xdgwggh9" w:colFirst="0" w:colLast="0"/>
      <w:bookmarkEnd w:id="12"/>
      <w:r w:rsidRPr="00D01B4A">
        <w:rPr>
          <w:sz w:val="20"/>
          <w:szCs w:val="20"/>
        </w:rPr>
        <w:t>ACKNOWLEDGEMENTS</w:t>
      </w:r>
    </w:p>
    <w:p w14:paraId="0000001F" w14:textId="696D13ED" w:rsidR="006831E3" w:rsidRPr="00D01B4A" w:rsidRDefault="00C0420A" w:rsidP="00BF4672">
      <w:pPr>
        <w:spacing w:line="240" w:lineRule="auto"/>
        <w:rPr>
          <w:szCs w:val="20"/>
          <w:lang w:val="en-US"/>
        </w:rPr>
      </w:pPr>
      <w:r w:rsidRPr="00D01B4A">
        <w:rPr>
          <w:szCs w:val="20"/>
          <w:lang w:val="en-US"/>
        </w:rPr>
        <w:t>In this section, please include any acknowledgments and/or references to received funding (for example, for PNRR projects, indicate "Funded by the European Union - Next Generation EU").</w:t>
      </w:r>
    </w:p>
    <w:p w14:paraId="5C300B60" w14:textId="77777777" w:rsidR="00C0420A" w:rsidRPr="00D01B4A" w:rsidRDefault="00C0420A" w:rsidP="00BF4672">
      <w:pPr>
        <w:spacing w:line="240" w:lineRule="auto"/>
        <w:rPr>
          <w:szCs w:val="20"/>
          <w:lang w:val="en-US"/>
        </w:rPr>
      </w:pPr>
    </w:p>
    <w:p w14:paraId="00000020" w14:textId="77777777" w:rsidR="006831E3" w:rsidRPr="00D01B4A" w:rsidRDefault="001C5613" w:rsidP="00BF4672">
      <w:pPr>
        <w:pStyle w:val="UnnumberedSecTitleAIUCD"/>
        <w:spacing w:line="240" w:lineRule="auto"/>
        <w:rPr>
          <w:sz w:val="20"/>
          <w:szCs w:val="20"/>
          <w:lang w:val="en-US"/>
        </w:rPr>
      </w:pPr>
      <w:bookmarkStart w:id="13" w:name="_8wi5ozd9tjk3" w:colFirst="0" w:colLast="0"/>
      <w:bookmarkEnd w:id="13"/>
      <w:r w:rsidRPr="00D01B4A">
        <w:rPr>
          <w:sz w:val="20"/>
          <w:szCs w:val="20"/>
          <w:lang w:val="en-US"/>
        </w:rPr>
        <w:t>REFERENCES</w:t>
      </w:r>
    </w:p>
    <w:p w14:paraId="00000025" w14:textId="76F021BE" w:rsidR="006831E3" w:rsidRPr="00D01B4A" w:rsidRDefault="00C0420A" w:rsidP="00BF4672">
      <w:pPr>
        <w:pStyle w:val="Titolo4"/>
        <w:spacing w:after="0" w:line="240" w:lineRule="auto"/>
        <w:ind w:left="0"/>
        <w:rPr>
          <w:sz w:val="20"/>
          <w:szCs w:val="20"/>
          <w:lang w:val="en-US"/>
        </w:rPr>
      </w:pPr>
      <w:bookmarkStart w:id="14" w:name="_d08rhidgq8pk" w:colFirst="0" w:colLast="0"/>
      <w:bookmarkEnd w:id="14"/>
      <w:r w:rsidRPr="00D01B4A">
        <w:rPr>
          <w:sz w:val="20"/>
          <w:szCs w:val="20"/>
          <w:lang w:val="en-US"/>
        </w:rPr>
        <w:t>Follow the examples below. The examples follow to the guidelines used by the AIUCD group in Zotero, where additional examples can be found (</w:t>
      </w:r>
      <w:hyperlink r:id="rId9" w:history="1">
        <w:r w:rsidRPr="00D01B4A">
          <w:rPr>
            <w:rStyle w:val="Collegamentoipertestuale"/>
            <w:sz w:val="20"/>
            <w:szCs w:val="20"/>
            <w:lang w:val="en-US"/>
          </w:rPr>
          <w:t>https://www.zotero.org/groups/697827/aiucd/library)</w:t>
        </w:r>
      </w:hyperlink>
      <w:r w:rsidRPr="00D01B4A">
        <w:rPr>
          <w:sz w:val="20"/>
          <w:szCs w:val="20"/>
          <w:lang w:val="en-US"/>
        </w:rPr>
        <w:t>:</w:t>
      </w:r>
    </w:p>
    <w:p w14:paraId="3E8C81F8" w14:textId="77777777" w:rsidR="00C0420A" w:rsidRPr="00D01B4A" w:rsidRDefault="00C0420A" w:rsidP="00BF4672">
      <w:pPr>
        <w:spacing w:line="240" w:lineRule="auto"/>
        <w:rPr>
          <w:szCs w:val="20"/>
          <w:lang w:val="en-US"/>
        </w:rPr>
      </w:pPr>
    </w:p>
    <w:p w14:paraId="215C07B6" w14:textId="77777777" w:rsidR="00D01B4A" w:rsidRPr="00D01B4A" w:rsidRDefault="00D01B4A" w:rsidP="00BF4672">
      <w:pPr>
        <w:pStyle w:val="BibliographyAIUCD"/>
        <w:numPr>
          <w:ilvl w:val="0"/>
          <w:numId w:val="0"/>
        </w:numPr>
        <w:spacing w:after="0" w:line="240" w:lineRule="auto"/>
        <w:rPr>
          <w:sz w:val="20"/>
          <w:szCs w:val="20"/>
        </w:rPr>
      </w:pPr>
      <w:r w:rsidRPr="00D01B4A">
        <w:rPr>
          <w:sz w:val="20"/>
          <w:szCs w:val="20"/>
        </w:rPr>
        <w:t xml:space="preserve">Journal </w:t>
      </w:r>
      <w:proofErr w:type="spellStart"/>
      <w:r w:rsidRPr="00D01B4A">
        <w:rPr>
          <w:sz w:val="20"/>
          <w:szCs w:val="20"/>
        </w:rPr>
        <w:t>Article</w:t>
      </w:r>
      <w:proofErr w:type="spellEnd"/>
      <w:r w:rsidRPr="00D01B4A">
        <w:rPr>
          <w:sz w:val="20"/>
          <w:szCs w:val="20"/>
        </w:rPr>
        <w:t>:</w:t>
      </w:r>
    </w:p>
    <w:p w14:paraId="62A09BAB" w14:textId="77777777" w:rsidR="00D01B4A" w:rsidRPr="00D01B4A" w:rsidRDefault="00D01B4A" w:rsidP="00BF4672">
      <w:pPr>
        <w:pStyle w:val="BibliographyAIUCD"/>
        <w:spacing w:after="0" w:line="240" w:lineRule="auto"/>
        <w:ind w:left="714"/>
        <w:rPr>
          <w:sz w:val="20"/>
          <w:szCs w:val="20"/>
        </w:rPr>
      </w:pPr>
      <w:r w:rsidRPr="00D01B4A">
        <w:rPr>
          <w:sz w:val="20"/>
          <w:szCs w:val="20"/>
        </w:rPr>
        <w:t>Mastandrea, Paolo. “Archivi Elettronici Di Poesia Latina e Opzioni Multiple Di Ricerca Intertestuale.” Semicerchio, vol. 53, 2015, pp. 60–69.</w:t>
      </w:r>
    </w:p>
    <w:p w14:paraId="4680E50F" w14:textId="77777777" w:rsidR="00D01B4A" w:rsidRPr="00D01B4A" w:rsidRDefault="00D01B4A" w:rsidP="00BF4672">
      <w:pPr>
        <w:pStyle w:val="BibliographyAIUCD"/>
        <w:spacing w:after="0" w:line="240" w:lineRule="auto"/>
        <w:ind w:left="714"/>
        <w:rPr>
          <w:sz w:val="20"/>
          <w:szCs w:val="20"/>
        </w:rPr>
      </w:pPr>
      <w:proofErr w:type="spellStart"/>
      <w:r w:rsidRPr="00D01B4A">
        <w:rPr>
          <w:sz w:val="20"/>
          <w:szCs w:val="20"/>
        </w:rPr>
        <w:lastRenderedPageBreak/>
        <w:t>Abbattista</w:t>
      </w:r>
      <w:proofErr w:type="spellEnd"/>
      <w:r w:rsidRPr="00D01B4A">
        <w:rPr>
          <w:sz w:val="20"/>
          <w:szCs w:val="20"/>
        </w:rPr>
        <w:t>, Guido. “Risorse elettroniche e telematiche per gli studi di Storia moderna.” Memoria e ricerca vol. 8, no. 6, 2000, pp. 177-87.</w:t>
      </w:r>
    </w:p>
    <w:p w14:paraId="59E0468A" w14:textId="77777777" w:rsidR="00D01B4A" w:rsidRPr="00D01B4A" w:rsidRDefault="00D01B4A" w:rsidP="00BF4672">
      <w:pPr>
        <w:pStyle w:val="BibliographyAIUCD"/>
        <w:spacing w:after="0" w:line="240" w:lineRule="auto"/>
        <w:ind w:left="714"/>
        <w:rPr>
          <w:sz w:val="20"/>
          <w:szCs w:val="20"/>
        </w:rPr>
      </w:pPr>
      <w:r w:rsidRPr="00D01B4A">
        <w:rPr>
          <w:sz w:val="20"/>
          <w:szCs w:val="20"/>
        </w:rPr>
        <w:t>Salvatori, Enrica, and Maria Simi. “Beni Culturali e Ambienti Virtuali: Sfide e Problemi Di Un Passato a Tre Dimensioni.” Memoria e Ricerca, vol. 34, 2010, pp. 171–86.</w:t>
      </w:r>
    </w:p>
    <w:p w14:paraId="0BFF1106" w14:textId="77777777" w:rsidR="00D01B4A" w:rsidRPr="00D01B4A" w:rsidRDefault="00D01B4A" w:rsidP="00BF4672">
      <w:pPr>
        <w:pStyle w:val="BibliographyAIUCD"/>
        <w:spacing w:after="0" w:line="240" w:lineRule="auto"/>
        <w:ind w:left="714"/>
        <w:rPr>
          <w:sz w:val="20"/>
          <w:szCs w:val="20"/>
        </w:rPr>
      </w:pPr>
      <w:r w:rsidRPr="00D01B4A">
        <w:rPr>
          <w:sz w:val="20"/>
          <w:szCs w:val="20"/>
        </w:rPr>
        <w:t xml:space="preserve">Del Grosso, Angelo Mario, Erica Capizzi, Salvatore Cristofaro, Maria Rosa De Luca, Emiliano Giovannetti, Simone Marchi, Graziella Seminara, and Spampinato Daria. </w:t>
      </w:r>
      <w:r w:rsidRPr="00D01B4A">
        <w:rPr>
          <w:sz w:val="20"/>
          <w:szCs w:val="20"/>
          <w:lang w:val="en-US"/>
        </w:rPr>
        <w:t xml:space="preserve">“Bellini’s Correspondence: A Digital Scholarly Edition for a Multimedia Museum”. </w:t>
      </w:r>
      <w:r w:rsidRPr="00D01B4A">
        <w:rPr>
          <w:sz w:val="20"/>
          <w:szCs w:val="20"/>
        </w:rPr>
        <w:t>Umanistica Digitale, 18 dicembre 2019, no. 7, 2019, pp. 23-47.</w:t>
      </w:r>
    </w:p>
    <w:p w14:paraId="533CD471" w14:textId="77777777" w:rsidR="00D01B4A" w:rsidRPr="00D01B4A" w:rsidRDefault="00D01B4A" w:rsidP="00BF4672">
      <w:pPr>
        <w:pStyle w:val="BibliographyAIUCD"/>
        <w:numPr>
          <w:ilvl w:val="0"/>
          <w:numId w:val="0"/>
        </w:numPr>
        <w:spacing w:after="0" w:line="240" w:lineRule="auto"/>
        <w:ind w:left="714"/>
        <w:rPr>
          <w:sz w:val="20"/>
          <w:szCs w:val="20"/>
        </w:rPr>
      </w:pPr>
    </w:p>
    <w:p w14:paraId="5FAED4E8" w14:textId="77777777" w:rsidR="00D01B4A" w:rsidRPr="00D01B4A" w:rsidRDefault="00D01B4A" w:rsidP="00BF4672">
      <w:pPr>
        <w:pStyle w:val="BibliographyAIUCD"/>
        <w:numPr>
          <w:ilvl w:val="0"/>
          <w:numId w:val="0"/>
        </w:numPr>
        <w:spacing w:after="0" w:line="240" w:lineRule="auto"/>
        <w:rPr>
          <w:sz w:val="20"/>
          <w:szCs w:val="20"/>
        </w:rPr>
      </w:pPr>
      <w:r w:rsidRPr="00D01B4A">
        <w:rPr>
          <w:sz w:val="20"/>
          <w:szCs w:val="20"/>
        </w:rPr>
        <w:t>Book:</w:t>
      </w:r>
    </w:p>
    <w:p w14:paraId="512AAAA9" w14:textId="77777777" w:rsidR="00D01B4A" w:rsidRPr="00D01B4A" w:rsidRDefault="00D01B4A" w:rsidP="00BF4672">
      <w:pPr>
        <w:pStyle w:val="BibliographyAIUCD"/>
        <w:spacing w:after="0" w:line="240" w:lineRule="auto"/>
        <w:ind w:left="714"/>
        <w:rPr>
          <w:sz w:val="20"/>
          <w:szCs w:val="20"/>
        </w:rPr>
      </w:pPr>
      <w:r w:rsidRPr="00D01B4A">
        <w:rPr>
          <w:sz w:val="20"/>
          <w:szCs w:val="20"/>
          <w:lang w:val="en-US"/>
        </w:rPr>
        <w:t xml:space="preserve">Burnard, Lou. What Is the Text Encoding </w:t>
      </w:r>
      <w:proofErr w:type="gramStart"/>
      <w:r w:rsidRPr="00D01B4A">
        <w:rPr>
          <w:sz w:val="20"/>
          <w:szCs w:val="20"/>
          <w:lang w:val="en-US"/>
        </w:rPr>
        <w:t>Initiative?:</w:t>
      </w:r>
      <w:proofErr w:type="gramEnd"/>
      <w:r w:rsidRPr="00D01B4A">
        <w:rPr>
          <w:sz w:val="20"/>
          <w:szCs w:val="20"/>
          <w:lang w:val="en-US"/>
        </w:rPr>
        <w:t xml:space="preserve"> How to Add Intelligent Markup to Digital Resources. </w:t>
      </w:r>
      <w:r w:rsidRPr="00D01B4A">
        <w:rPr>
          <w:sz w:val="20"/>
          <w:szCs w:val="20"/>
        </w:rPr>
        <w:t xml:space="preserve">Marseille: </w:t>
      </w:r>
      <w:proofErr w:type="spellStart"/>
      <w:r w:rsidRPr="00D01B4A">
        <w:rPr>
          <w:sz w:val="20"/>
          <w:szCs w:val="20"/>
        </w:rPr>
        <w:t>OpenEdition</w:t>
      </w:r>
      <w:proofErr w:type="spellEnd"/>
      <w:r w:rsidRPr="00D01B4A">
        <w:rPr>
          <w:sz w:val="20"/>
          <w:szCs w:val="20"/>
        </w:rPr>
        <w:t xml:space="preserve"> Press, 2014. http://books.openedition.org/oep/426.</w:t>
      </w:r>
    </w:p>
    <w:p w14:paraId="6CE20230" w14:textId="77777777" w:rsidR="00D01B4A" w:rsidRPr="00D01B4A" w:rsidRDefault="00D01B4A" w:rsidP="00BF4672">
      <w:pPr>
        <w:pStyle w:val="BibliographyAIUCD"/>
        <w:spacing w:after="0" w:line="240" w:lineRule="auto"/>
        <w:ind w:left="714"/>
        <w:rPr>
          <w:sz w:val="20"/>
          <w:szCs w:val="20"/>
        </w:rPr>
      </w:pPr>
      <w:proofErr w:type="spellStart"/>
      <w:r w:rsidRPr="00D01B4A">
        <w:rPr>
          <w:sz w:val="20"/>
          <w:szCs w:val="20"/>
          <w:lang w:val="en-US"/>
        </w:rPr>
        <w:t>Pierazzo</w:t>
      </w:r>
      <w:proofErr w:type="spellEnd"/>
      <w:r w:rsidRPr="00D01B4A">
        <w:rPr>
          <w:sz w:val="20"/>
          <w:szCs w:val="20"/>
          <w:lang w:val="en-US"/>
        </w:rPr>
        <w:t xml:space="preserve">, Elena. Digital Scholarly Editing: Theories, Models and Methods. </w:t>
      </w:r>
      <w:proofErr w:type="spellStart"/>
      <w:r w:rsidRPr="00D01B4A">
        <w:rPr>
          <w:sz w:val="20"/>
          <w:szCs w:val="20"/>
        </w:rPr>
        <w:t>Farnham</w:t>
      </w:r>
      <w:proofErr w:type="spellEnd"/>
      <w:r w:rsidRPr="00D01B4A">
        <w:rPr>
          <w:sz w:val="20"/>
          <w:szCs w:val="20"/>
        </w:rPr>
        <w:t xml:space="preserve">, Surrey: </w:t>
      </w:r>
      <w:proofErr w:type="spellStart"/>
      <w:r w:rsidRPr="00D01B4A">
        <w:rPr>
          <w:sz w:val="20"/>
          <w:szCs w:val="20"/>
        </w:rPr>
        <w:t>Ashgate</w:t>
      </w:r>
      <w:proofErr w:type="spellEnd"/>
      <w:r w:rsidRPr="00D01B4A">
        <w:rPr>
          <w:sz w:val="20"/>
          <w:szCs w:val="20"/>
        </w:rPr>
        <w:t>, 2015.</w:t>
      </w:r>
    </w:p>
    <w:p w14:paraId="357AE1C0" w14:textId="77777777" w:rsidR="00D01B4A" w:rsidRPr="00D01B4A" w:rsidRDefault="00D01B4A" w:rsidP="00BF4672">
      <w:pPr>
        <w:pStyle w:val="BibliographyAIUCD"/>
        <w:spacing w:after="0" w:line="240" w:lineRule="auto"/>
        <w:ind w:left="714"/>
        <w:rPr>
          <w:sz w:val="20"/>
          <w:szCs w:val="20"/>
        </w:rPr>
      </w:pPr>
      <w:r w:rsidRPr="00D01B4A">
        <w:rPr>
          <w:sz w:val="20"/>
          <w:szCs w:val="20"/>
        </w:rPr>
        <w:t xml:space="preserve">Ciula, Arianna, and Francesco Stella. </w:t>
      </w:r>
      <w:r w:rsidRPr="00D01B4A">
        <w:rPr>
          <w:sz w:val="20"/>
          <w:szCs w:val="20"/>
          <w:lang w:val="en-US"/>
        </w:rPr>
        <w:t xml:space="preserve">Digital Philology and Medieval Texts. </w:t>
      </w:r>
      <w:r w:rsidRPr="00D01B4A">
        <w:rPr>
          <w:sz w:val="20"/>
          <w:szCs w:val="20"/>
        </w:rPr>
        <w:t>Pisa: Pacini Editore, 2007.</w:t>
      </w:r>
    </w:p>
    <w:p w14:paraId="30AC3AC7" w14:textId="77777777" w:rsidR="00D01B4A" w:rsidRPr="00D01B4A" w:rsidRDefault="00D01B4A" w:rsidP="00BF4672">
      <w:pPr>
        <w:pStyle w:val="BibliographyAIUCD"/>
        <w:numPr>
          <w:ilvl w:val="0"/>
          <w:numId w:val="0"/>
        </w:numPr>
        <w:spacing w:after="0" w:line="240" w:lineRule="auto"/>
        <w:rPr>
          <w:sz w:val="20"/>
          <w:szCs w:val="20"/>
        </w:rPr>
      </w:pPr>
    </w:p>
    <w:p w14:paraId="3A5FEAF1" w14:textId="499D3FFA" w:rsidR="00D01B4A" w:rsidRPr="00D01B4A" w:rsidRDefault="00D01B4A" w:rsidP="00BF4672">
      <w:pPr>
        <w:pStyle w:val="BibliographyAIUCD"/>
        <w:numPr>
          <w:ilvl w:val="0"/>
          <w:numId w:val="0"/>
        </w:numPr>
        <w:spacing w:after="0" w:line="240" w:lineRule="auto"/>
        <w:rPr>
          <w:sz w:val="20"/>
          <w:szCs w:val="20"/>
        </w:rPr>
      </w:pPr>
      <w:r w:rsidRPr="00D01B4A">
        <w:rPr>
          <w:sz w:val="20"/>
          <w:szCs w:val="20"/>
        </w:rPr>
        <w:t xml:space="preserve">Book </w:t>
      </w:r>
      <w:proofErr w:type="spellStart"/>
      <w:r w:rsidRPr="00D01B4A">
        <w:rPr>
          <w:sz w:val="20"/>
          <w:szCs w:val="20"/>
        </w:rPr>
        <w:t>section</w:t>
      </w:r>
      <w:proofErr w:type="spellEnd"/>
      <w:r w:rsidRPr="00D01B4A">
        <w:rPr>
          <w:sz w:val="20"/>
          <w:szCs w:val="20"/>
        </w:rPr>
        <w:t>:</w:t>
      </w:r>
    </w:p>
    <w:p w14:paraId="0CC504EF" w14:textId="77777777" w:rsidR="00D01B4A" w:rsidRPr="00D01B4A" w:rsidRDefault="00D01B4A" w:rsidP="00BF4672">
      <w:pPr>
        <w:pStyle w:val="BibliographyAIUCD"/>
        <w:spacing w:after="0" w:line="240" w:lineRule="auto"/>
        <w:ind w:left="714"/>
        <w:rPr>
          <w:sz w:val="20"/>
          <w:szCs w:val="20"/>
        </w:rPr>
      </w:pPr>
      <w:r w:rsidRPr="00D01B4A">
        <w:rPr>
          <w:sz w:val="20"/>
          <w:szCs w:val="20"/>
        </w:rPr>
        <w:t xml:space="preserve">Bollini, Letizia. “Lo spazio digitale del sapere: dalla forma archivio alle knowledge-base culturali. Aggregazioni, narrazioni e migrazioni.” Design and Cultural Heritage. </w:t>
      </w:r>
      <w:proofErr w:type="spellStart"/>
      <w:r w:rsidRPr="00D01B4A">
        <w:rPr>
          <w:sz w:val="20"/>
          <w:szCs w:val="20"/>
        </w:rPr>
        <w:t>Edited</w:t>
      </w:r>
      <w:proofErr w:type="spellEnd"/>
      <w:r w:rsidRPr="00D01B4A">
        <w:rPr>
          <w:sz w:val="20"/>
          <w:szCs w:val="20"/>
        </w:rPr>
        <w:t xml:space="preserve"> by Raffaella Trocchianesi and Eleonora Lupo, vol. 3, Electa, 2013, pp. 53-67.</w:t>
      </w:r>
    </w:p>
    <w:p w14:paraId="7D5AEF15" w14:textId="77777777" w:rsidR="00D01B4A" w:rsidRPr="00D01B4A" w:rsidRDefault="00D01B4A" w:rsidP="00BF4672">
      <w:pPr>
        <w:pStyle w:val="BibliographyAIUCD"/>
        <w:spacing w:after="0" w:line="240" w:lineRule="auto"/>
        <w:ind w:left="714"/>
        <w:rPr>
          <w:sz w:val="20"/>
          <w:szCs w:val="20"/>
          <w:lang w:val="en-US"/>
        </w:rPr>
      </w:pPr>
      <w:r w:rsidRPr="00D01B4A">
        <w:rPr>
          <w:sz w:val="20"/>
          <w:szCs w:val="20"/>
        </w:rPr>
        <w:t xml:space="preserve">Buzzetti, Dino, and Jerome </w:t>
      </w:r>
      <w:proofErr w:type="spellStart"/>
      <w:r w:rsidRPr="00D01B4A">
        <w:rPr>
          <w:sz w:val="20"/>
          <w:szCs w:val="20"/>
        </w:rPr>
        <w:t>McGann</w:t>
      </w:r>
      <w:proofErr w:type="spellEnd"/>
      <w:r w:rsidRPr="00D01B4A">
        <w:rPr>
          <w:sz w:val="20"/>
          <w:szCs w:val="20"/>
        </w:rPr>
        <w:t xml:space="preserve">. </w:t>
      </w:r>
      <w:r w:rsidRPr="00D01B4A">
        <w:rPr>
          <w:sz w:val="20"/>
          <w:szCs w:val="20"/>
          <w:lang w:val="en-US"/>
        </w:rPr>
        <w:t xml:space="preserve">“Electronic Textual Editing: Critical Editing in a Digital Horizon.” Electronic Textual Editing. Edited by Lou Burnard et al., Modern Language Association of America, 2006. http://www.tei-c.org/About/Archive_new/ETE/Preview/mcgann.xml. </w:t>
      </w:r>
    </w:p>
    <w:p w14:paraId="2492E38E" w14:textId="77777777" w:rsidR="00D01B4A" w:rsidRPr="00D01B4A" w:rsidRDefault="00D01B4A" w:rsidP="00BF4672">
      <w:pPr>
        <w:pStyle w:val="BibliographyAIUCD"/>
        <w:spacing w:after="0" w:line="240" w:lineRule="auto"/>
        <w:ind w:left="714"/>
        <w:rPr>
          <w:sz w:val="20"/>
          <w:szCs w:val="20"/>
        </w:rPr>
      </w:pPr>
      <w:r w:rsidRPr="00D01B4A">
        <w:rPr>
          <w:sz w:val="20"/>
          <w:szCs w:val="20"/>
          <w:lang w:val="en-US"/>
        </w:rPr>
        <w:t xml:space="preserve"> </w:t>
      </w:r>
      <w:r w:rsidRPr="00D01B4A">
        <w:rPr>
          <w:sz w:val="20"/>
          <w:szCs w:val="20"/>
        </w:rPr>
        <w:t xml:space="preserve">Bellini Digital </w:t>
      </w:r>
      <w:proofErr w:type="spellStart"/>
      <w:r w:rsidRPr="00D01B4A">
        <w:rPr>
          <w:sz w:val="20"/>
          <w:szCs w:val="20"/>
        </w:rPr>
        <w:t>Correspondence</w:t>
      </w:r>
      <w:proofErr w:type="spellEnd"/>
      <w:r w:rsidRPr="00D01B4A">
        <w:rPr>
          <w:sz w:val="20"/>
          <w:szCs w:val="20"/>
        </w:rPr>
        <w:t xml:space="preserve">. </w:t>
      </w:r>
      <w:proofErr w:type="spellStart"/>
      <w:r w:rsidRPr="00D01B4A">
        <w:rPr>
          <w:sz w:val="20"/>
          <w:szCs w:val="20"/>
        </w:rPr>
        <w:t>Edited</w:t>
      </w:r>
      <w:proofErr w:type="spellEnd"/>
      <w:r w:rsidRPr="00D01B4A">
        <w:rPr>
          <w:sz w:val="20"/>
          <w:szCs w:val="20"/>
        </w:rPr>
        <w:t xml:space="preserve"> by A. M. Del Grosso, and D. Spampinato, CNR Edizioni, 2023. ISBN: 978-88-8080-562-5. </w:t>
      </w:r>
    </w:p>
    <w:p w14:paraId="323079DB" w14:textId="77777777" w:rsidR="00D01B4A" w:rsidRPr="00D01B4A" w:rsidRDefault="00D01B4A" w:rsidP="00BF4672">
      <w:pPr>
        <w:pStyle w:val="BibliographyAIUCD"/>
        <w:numPr>
          <w:ilvl w:val="0"/>
          <w:numId w:val="0"/>
        </w:numPr>
        <w:spacing w:after="0" w:line="240" w:lineRule="auto"/>
        <w:ind w:left="714"/>
        <w:rPr>
          <w:sz w:val="20"/>
          <w:szCs w:val="20"/>
        </w:rPr>
      </w:pPr>
    </w:p>
    <w:p w14:paraId="08BF940A" w14:textId="77777777" w:rsidR="00D01B4A" w:rsidRPr="00D01B4A" w:rsidRDefault="00D01B4A" w:rsidP="00BF4672">
      <w:pPr>
        <w:pStyle w:val="BibliographyAIUCD"/>
        <w:numPr>
          <w:ilvl w:val="0"/>
          <w:numId w:val="0"/>
        </w:numPr>
        <w:spacing w:after="0" w:line="240" w:lineRule="auto"/>
        <w:rPr>
          <w:sz w:val="20"/>
          <w:szCs w:val="20"/>
        </w:rPr>
      </w:pPr>
      <w:r w:rsidRPr="00D01B4A">
        <w:rPr>
          <w:sz w:val="20"/>
          <w:szCs w:val="20"/>
        </w:rPr>
        <w:t>Conference paper:</w:t>
      </w:r>
    </w:p>
    <w:p w14:paraId="389EF011" w14:textId="77777777" w:rsidR="00D01B4A" w:rsidRPr="00D01B4A" w:rsidRDefault="00D01B4A" w:rsidP="00BF4672">
      <w:pPr>
        <w:pStyle w:val="BibliographyAIUCD"/>
        <w:spacing w:after="0" w:line="240" w:lineRule="auto"/>
        <w:ind w:left="714"/>
        <w:rPr>
          <w:sz w:val="20"/>
          <w:szCs w:val="20"/>
          <w:lang w:val="en-US"/>
        </w:rPr>
      </w:pPr>
      <w:r w:rsidRPr="00D01B4A">
        <w:rPr>
          <w:sz w:val="20"/>
          <w:szCs w:val="20"/>
          <w:lang w:val="en-US"/>
        </w:rPr>
        <w:t xml:space="preserve"> </w:t>
      </w:r>
      <w:proofErr w:type="spellStart"/>
      <w:r w:rsidRPr="00D01B4A">
        <w:rPr>
          <w:sz w:val="20"/>
          <w:szCs w:val="20"/>
          <w:lang w:val="en-US"/>
        </w:rPr>
        <w:t>Boschetti</w:t>
      </w:r>
      <w:proofErr w:type="spellEnd"/>
      <w:r w:rsidRPr="00D01B4A">
        <w:rPr>
          <w:sz w:val="20"/>
          <w:szCs w:val="20"/>
          <w:lang w:val="en-US"/>
        </w:rPr>
        <w:t xml:space="preserve">, Federico. “Alignment of Variant Readings for Linkage of Multiple Annotations.” Proceedings of the ECAL 2007 Electronic Corpora of Ancient Languages, Prague 16–17 November 2007. Edited by Petr </w:t>
      </w:r>
      <w:proofErr w:type="spellStart"/>
      <w:r w:rsidRPr="00D01B4A">
        <w:rPr>
          <w:sz w:val="20"/>
          <w:szCs w:val="20"/>
          <w:lang w:val="en-US"/>
        </w:rPr>
        <w:t>Zemánek</w:t>
      </w:r>
      <w:proofErr w:type="spellEnd"/>
      <w:r w:rsidRPr="00D01B4A">
        <w:rPr>
          <w:sz w:val="20"/>
          <w:szCs w:val="20"/>
          <w:lang w:val="en-US"/>
        </w:rPr>
        <w:t xml:space="preserve">, 2008, pp. 11-24. http://usj.ff.cuni.cz/system/files/Boschetti-Ch-2007.pdf. </w:t>
      </w:r>
    </w:p>
    <w:p w14:paraId="446C8B00" w14:textId="77777777" w:rsidR="00D01B4A" w:rsidRPr="00D01B4A" w:rsidRDefault="00D01B4A" w:rsidP="00BF4672">
      <w:pPr>
        <w:pStyle w:val="BibliographyAIUCD"/>
        <w:spacing w:after="0" w:line="240" w:lineRule="auto"/>
        <w:ind w:left="714"/>
        <w:rPr>
          <w:sz w:val="20"/>
          <w:szCs w:val="20"/>
        </w:rPr>
      </w:pPr>
      <w:r w:rsidRPr="00D01B4A">
        <w:rPr>
          <w:sz w:val="20"/>
          <w:szCs w:val="20"/>
          <w:lang w:val="en-US"/>
        </w:rPr>
        <w:t xml:space="preserve"> </w:t>
      </w:r>
      <w:r w:rsidRPr="00D01B4A">
        <w:rPr>
          <w:sz w:val="20"/>
          <w:szCs w:val="20"/>
        </w:rPr>
        <w:t xml:space="preserve">Cristofaro, Salvatore, and Daria Spampinato. EpiCUM. Un Museo Epigrafico Digitale per Visitatori e Specialisti. </w:t>
      </w:r>
      <w:proofErr w:type="spellStart"/>
      <w:r w:rsidRPr="00D01B4A">
        <w:rPr>
          <w:sz w:val="20"/>
          <w:szCs w:val="20"/>
        </w:rPr>
        <w:t>Edited</w:t>
      </w:r>
      <w:proofErr w:type="spellEnd"/>
      <w:r w:rsidRPr="00D01B4A">
        <w:rPr>
          <w:sz w:val="20"/>
          <w:szCs w:val="20"/>
        </w:rPr>
        <w:t xml:space="preserve"> by Stefano Allegrezza, AIUCD, 2019, pp. 157–63.</w:t>
      </w:r>
    </w:p>
    <w:p w14:paraId="131D5C24" w14:textId="77777777" w:rsidR="00D01B4A" w:rsidRPr="00D01B4A" w:rsidRDefault="00D01B4A" w:rsidP="00BF4672">
      <w:pPr>
        <w:pStyle w:val="BibliographyAIUCD"/>
        <w:numPr>
          <w:ilvl w:val="0"/>
          <w:numId w:val="0"/>
        </w:numPr>
        <w:spacing w:after="0" w:line="240" w:lineRule="auto"/>
        <w:ind w:left="714"/>
        <w:rPr>
          <w:sz w:val="20"/>
          <w:szCs w:val="20"/>
        </w:rPr>
      </w:pPr>
    </w:p>
    <w:p w14:paraId="68647C16" w14:textId="77777777" w:rsidR="00D01B4A" w:rsidRPr="00D01B4A" w:rsidRDefault="00D01B4A" w:rsidP="00BF4672">
      <w:pPr>
        <w:pStyle w:val="BibliographyAIUCD"/>
        <w:numPr>
          <w:ilvl w:val="0"/>
          <w:numId w:val="0"/>
        </w:numPr>
        <w:spacing w:after="0" w:line="240" w:lineRule="auto"/>
        <w:rPr>
          <w:sz w:val="20"/>
          <w:szCs w:val="20"/>
        </w:rPr>
      </w:pPr>
      <w:r w:rsidRPr="00D01B4A">
        <w:rPr>
          <w:sz w:val="20"/>
          <w:szCs w:val="20"/>
        </w:rPr>
        <w:t xml:space="preserve">Poster: </w:t>
      </w:r>
    </w:p>
    <w:p w14:paraId="71F93BDE" w14:textId="77777777" w:rsidR="00D01B4A" w:rsidRPr="00D01B4A" w:rsidRDefault="00D01B4A" w:rsidP="00BF4672">
      <w:pPr>
        <w:pStyle w:val="BibliographyAIUCD"/>
        <w:spacing w:after="0" w:line="240" w:lineRule="auto"/>
        <w:ind w:left="714"/>
        <w:rPr>
          <w:sz w:val="20"/>
          <w:szCs w:val="20"/>
          <w:lang w:val="en-US"/>
        </w:rPr>
      </w:pPr>
      <w:r w:rsidRPr="00D01B4A">
        <w:rPr>
          <w:sz w:val="20"/>
          <w:szCs w:val="20"/>
        </w:rPr>
        <w:t xml:space="preserve"> Del Grosso, Angelo Mario, Capizzi Erica, Cristofaro Salvatore, Seminara Graziella, e Spampinato Daria. </w:t>
      </w:r>
      <w:r w:rsidRPr="00D01B4A">
        <w:rPr>
          <w:sz w:val="20"/>
          <w:szCs w:val="20"/>
          <w:lang w:val="en-US"/>
        </w:rPr>
        <w:t xml:space="preserve">“Promoting Bellini’s Legacy and the Italian Opera by Scholarly Digital Editing His Own Correspondence”. Poster presented at the TEI Conference and Member’s Meeting. What is Text, really? TEI and beyond. Graz, Austria, 2019. https://zenodo.org/badge/DOI/10.5281/zenodo.3461673.svg. </w:t>
      </w:r>
    </w:p>
    <w:p w14:paraId="017AB8BA" w14:textId="77777777" w:rsidR="00D01B4A" w:rsidRPr="00D01B4A" w:rsidRDefault="00D01B4A" w:rsidP="00BF4672">
      <w:pPr>
        <w:pStyle w:val="BibliographyAIUCD"/>
        <w:numPr>
          <w:ilvl w:val="0"/>
          <w:numId w:val="0"/>
        </w:numPr>
        <w:spacing w:after="0" w:line="240" w:lineRule="auto"/>
        <w:ind w:left="354"/>
        <w:rPr>
          <w:sz w:val="20"/>
          <w:szCs w:val="20"/>
          <w:lang w:val="en-US"/>
        </w:rPr>
      </w:pPr>
    </w:p>
    <w:p w14:paraId="5C0D5B76" w14:textId="77777777" w:rsidR="00D01B4A" w:rsidRPr="00D01B4A" w:rsidRDefault="00D01B4A" w:rsidP="00BF4672">
      <w:pPr>
        <w:pStyle w:val="BibliographyAIUCD"/>
        <w:numPr>
          <w:ilvl w:val="0"/>
          <w:numId w:val="0"/>
        </w:numPr>
        <w:spacing w:after="0" w:line="240" w:lineRule="auto"/>
        <w:rPr>
          <w:sz w:val="20"/>
          <w:szCs w:val="20"/>
        </w:rPr>
      </w:pPr>
      <w:r w:rsidRPr="00D01B4A">
        <w:rPr>
          <w:sz w:val="20"/>
          <w:szCs w:val="20"/>
        </w:rPr>
        <w:t>Thesis:</w:t>
      </w:r>
    </w:p>
    <w:p w14:paraId="077A97F0" w14:textId="77777777" w:rsidR="00D01B4A" w:rsidRPr="00D01B4A" w:rsidRDefault="00D01B4A" w:rsidP="00BF4672">
      <w:pPr>
        <w:pStyle w:val="BibliographyAIUCD"/>
        <w:spacing w:after="0" w:line="240" w:lineRule="auto"/>
        <w:ind w:left="714"/>
        <w:rPr>
          <w:sz w:val="20"/>
          <w:szCs w:val="20"/>
        </w:rPr>
      </w:pPr>
      <w:r w:rsidRPr="00D01B4A">
        <w:rPr>
          <w:sz w:val="20"/>
          <w:szCs w:val="20"/>
          <w:lang w:val="en-US"/>
        </w:rPr>
        <w:t xml:space="preserve">  Maurizio, Marek. </w:t>
      </w:r>
      <w:proofErr w:type="spellStart"/>
      <w:r w:rsidRPr="00D01B4A">
        <w:rPr>
          <w:sz w:val="20"/>
          <w:szCs w:val="20"/>
          <w:lang w:val="en-US"/>
        </w:rPr>
        <w:t>Manuzio</w:t>
      </w:r>
      <w:proofErr w:type="spellEnd"/>
      <w:r w:rsidRPr="00D01B4A">
        <w:rPr>
          <w:sz w:val="20"/>
          <w:szCs w:val="20"/>
          <w:lang w:val="en-US"/>
        </w:rPr>
        <w:t xml:space="preserve">: An Object Language for Annotated Text Collections. </w:t>
      </w:r>
      <w:r w:rsidRPr="00D01B4A">
        <w:rPr>
          <w:sz w:val="20"/>
          <w:szCs w:val="20"/>
        </w:rPr>
        <w:t>2009. Dipartimento di Informatica, Università Ca’ Foscari Venezia.</w:t>
      </w:r>
    </w:p>
    <w:p w14:paraId="1761E5C0" w14:textId="77777777" w:rsidR="00A45E2C" w:rsidRDefault="00A45E2C" w:rsidP="00BF4672">
      <w:pPr>
        <w:pStyle w:val="BibliographyAIUCD"/>
        <w:numPr>
          <w:ilvl w:val="0"/>
          <w:numId w:val="0"/>
        </w:numPr>
        <w:spacing w:after="0" w:line="240" w:lineRule="auto"/>
        <w:ind w:left="714"/>
      </w:pPr>
    </w:p>
    <w:p w14:paraId="21769347" w14:textId="77777777" w:rsidR="00BF4672" w:rsidRDefault="00BF4672">
      <w:pPr>
        <w:rPr>
          <w:rFonts w:ascii="Helvetica Neue" w:eastAsia="Helvetica Neue" w:hAnsi="Helvetica Neue" w:cs="Helvetica Neue"/>
          <w:b/>
          <w:szCs w:val="20"/>
        </w:rPr>
      </w:pPr>
      <w:r>
        <w:rPr>
          <w:szCs w:val="20"/>
        </w:rPr>
        <w:br w:type="page"/>
      </w:r>
    </w:p>
    <w:p w14:paraId="0C0DAB92" w14:textId="3F5E5884" w:rsidR="00BF4672" w:rsidRPr="00891254" w:rsidRDefault="00BF4672" w:rsidP="00BF4672">
      <w:pPr>
        <w:pStyle w:val="TitoloAIUCD"/>
        <w:spacing w:line="240" w:lineRule="auto"/>
        <w:rPr>
          <w:sz w:val="20"/>
          <w:szCs w:val="20"/>
        </w:rPr>
      </w:pPr>
      <w:r w:rsidRPr="00891254">
        <w:rPr>
          <w:sz w:val="20"/>
          <w:szCs w:val="20"/>
        </w:rPr>
        <w:lastRenderedPageBreak/>
        <w:t>Titolo paper per AIUCD2024</w:t>
      </w:r>
    </w:p>
    <w:p w14:paraId="037BB611" w14:textId="77777777" w:rsidR="00BF4672" w:rsidRPr="00891254" w:rsidRDefault="00BF4672" w:rsidP="00BF4672">
      <w:pPr>
        <w:pStyle w:val="SottotitoloAIUCD"/>
        <w:spacing w:line="240" w:lineRule="auto"/>
        <w:rPr>
          <w:sz w:val="20"/>
          <w:szCs w:val="20"/>
          <w:highlight w:val="yellow"/>
        </w:rPr>
      </w:pPr>
      <w:r w:rsidRPr="00891254">
        <w:rPr>
          <w:sz w:val="20"/>
          <w:szCs w:val="20"/>
          <w:highlight w:val="yellow"/>
        </w:rPr>
        <w:t>Nome Cognome</w:t>
      </w:r>
      <w:r w:rsidRPr="00891254">
        <w:rPr>
          <w:sz w:val="20"/>
          <w:szCs w:val="20"/>
          <w:highlight w:val="yellow"/>
          <w:vertAlign w:val="superscript"/>
        </w:rPr>
        <w:t>1</w:t>
      </w:r>
      <w:r w:rsidRPr="00891254">
        <w:rPr>
          <w:sz w:val="20"/>
          <w:szCs w:val="20"/>
          <w:highlight w:val="yellow"/>
        </w:rPr>
        <w:t>, Nome Cognome</w:t>
      </w:r>
      <w:r w:rsidRPr="00891254">
        <w:rPr>
          <w:sz w:val="20"/>
          <w:szCs w:val="20"/>
          <w:highlight w:val="yellow"/>
          <w:vertAlign w:val="superscript"/>
        </w:rPr>
        <w:t>2</w:t>
      </w:r>
      <w:r w:rsidRPr="00891254">
        <w:rPr>
          <w:sz w:val="20"/>
          <w:szCs w:val="20"/>
          <w:highlight w:val="yellow"/>
        </w:rPr>
        <w:t xml:space="preserve">, ... </w:t>
      </w:r>
    </w:p>
    <w:p w14:paraId="3C045C3A" w14:textId="77777777" w:rsidR="00BF4672" w:rsidRPr="00891254" w:rsidRDefault="00BF4672" w:rsidP="00BF4672">
      <w:pPr>
        <w:pStyle w:val="AffiliazioniAIUCD"/>
        <w:spacing w:line="240" w:lineRule="auto"/>
        <w:rPr>
          <w:sz w:val="20"/>
          <w:szCs w:val="20"/>
          <w:highlight w:val="yellow"/>
        </w:rPr>
      </w:pPr>
      <w:r w:rsidRPr="00891254">
        <w:rPr>
          <w:sz w:val="20"/>
          <w:szCs w:val="20"/>
          <w:highlight w:val="yellow"/>
          <w:vertAlign w:val="superscript"/>
        </w:rPr>
        <w:t xml:space="preserve">1 </w:t>
      </w:r>
      <w:r w:rsidRPr="00891254">
        <w:rPr>
          <w:sz w:val="20"/>
          <w:szCs w:val="20"/>
          <w:highlight w:val="yellow"/>
        </w:rPr>
        <w:t xml:space="preserve">affiliazione, nazione - e-mail </w:t>
      </w:r>
    </w:p>
    <w:p w14:paraId="0E5303CD" w14:textId="77777777" w:rsidR="00BF4672" w:rsidRPr="00891254" w:rsidRDefault="00BF4672" w:rsidP="00BF4672">
      <w:pPr>
        <w:pStyle w:val="AffiliazioniAIUCD"/>
        <w:spacing w:line="240" w:lineRule="auto"/>
        <w:rPr>
          <w:sz w:val="20"/>
          <w:szCs w:val="20"/>
          <w:highlight w:val="yellow"/>
          <w:vertAlign w:val="superscript"/>
        </w:rPr>
      </w:pPr>
      <w:r w:rsidRPr="00891254">
        <w:rPr>
          <w:sz w:val="20"/>
          <w:szCs w:val="20"/>
          <w:highlight w:val="yellow"/>
          <w:vertAlign w:val="superscript"/>
        </w:rPr>
        <w:t xml:space="preserve">2 </w:t>
      </w:r>
      <w:r w:rsidRPr="00891254">
        <w:rPr>
          <w:sz w:val="20"/>
          <w:szCs w:val="20"/>
          <w:highlight w:val="yellow"/>
        </w:rPr>
        <w:t>affiliazione, nazione - e-mail</w:t>
      </w:r>
    </w:p>
    <w:p w14:paraId="21C58413" w14:textId="77777777" w:rsidR="00BF4672" w:rsidRPr="00891254" w:rsidRDefault="00BF4672" w:rsidP="00BF4672">
      <w:pPr>
        <w:pStyle w:val="AffiliazioniAIUCD"/>
        <w:spacing w:line="240" w:lineRule="auto"/>
        <w:rPr>
          <w:sz w:val="20"/>
          <w:szCs w:val="20"/>
        </w:rPr>
      </w:pPr>
      <w:r w:rsidRPr="00891254">
        <w:rPr>
          <w:sz w:val="20"/>
          <w:szCs w:val="20"/>
          <w:highlight w:val="yellow"/>
        </w:rPr>
        <w:t>...</w:t>
      </w:r>
    </w:p>
    <w:p w14:paraId="31689403" w14:textId="77777777" w:rsidR="00BF4672" w:rsidRPr="00891254" w:rsidRDefault="00BF4672" w:rsidP="00BF4672">
      <w:pPr>
        <w:pBdr>
          <w:top w:val="nil"/>
          <w:left w:val="nil"/>
          <w:bottom w:val="nil"/>
          <w:right w:val="nil"/>
          <w:between w:val="nil"/>
        </w:pBdr>
        <w:spacing w:line="240" w:lineRule="auto"/>
        <w:rPr>
          <w:rFonts w:ascii="Helvetica Neue" w:eastAsia="Helvetica Neue" w:hAnsi="Helvetica Neue" w:cs="Helvetica Neue"/>
          <w:color w:val="000000"/>
          <w:szCs w:val="20"/>
        </w:rPr>
      </w:pPr>
    </w:p>
    <w:p w14:paraId="1402F908" w14:textId="77777777" w:rsidR="00BF4672" w:rsidRPr="00891254" w:rsidRDefault="00BF4672" w:rsidP="00BF4672">
      <w:pPr>
        <w:pStyle w:val="TitoloSeznonNumeratoAIUCD"/>
        <w:spacing w:line="240" w:lineRule="auto"/>
        <w:rPr>
          <w:sz w:val="20"/>
          <w:szCs w:val="20"/>
        </w:rPr>
      </w:pPr>
      <w:r w:rsidRPr="00891254">
        <w:rPr>
          <w:sz w:val="20"/>
          <w:szCs w:val="20"/>
        </w:rPr>
        <w:t>ABSTRACT</w:t>
      </w:r>
      <w:r w:rsidRPr="00891254">
        <w:rPr>
          <w:rStyle w:val="Rimandonotaapidipagina"/>
          <w:sz w:val="20"/>
          <w:szCs w:val="20"/>
        </w:rPr>
        <w:footnoteReference w:id="2"/>
      </w:r>
    </w:p>
    <w:p w14:paraId="51185563" w14:textId="77777777" w:rsidR="00BF4672" w:rsidRPr="00891254" w:rsidRDefault="00BF4672" w:rsidP="00BF4672">
      <w:pPr>
        <w:keepNext/>
        <w:spacing w:line="240" w:lineRule="auto"/>
        <w:rPr>
          <w:szCs w:val="20"/>
        </w:rPr>
      </w:pPr>
      <w:r w:rsidRPr="00891254">
        <w:rPr>
          <w:szCs w:val="20"/>
        </w:rPr>
        <w:t>In questo modello vengono descritte le linee guida di formattazione per la Conferenza AIUCD2024.</w:t>
      </w:r>
    </w:p>
    <w:p w14:paraId="2D909A9F" w14:textId="77777777" w:rsidR="00BF4672" w:rsidRPr="00891254" w:rsidRDefault="00BF4672" w:rsidP="00BF4672">
      <w:pPr>
        <w:spacing w:line="240" w:lineRule="auto"/>
        <w:jc w:val="center"/>
        <w:rPr>
          <w:szCs w:val="20"/>
        </w:rPr>
      </w:pPr>
    </w:p>
    <w:p w14:paraId="1F888F92" w14:textId="77777777" w:rsidR="00BF4672" w:rsidRPr="00891254" w:rsidRDefault="00BF4672" w:rsidP="00BF4672">
      <w:pPr>
        <w:pStyle w:val="TitoloSeznonNumeratoAIUCD"/>
        <w:spacing w:line="240" w:lineRule="auto"/>
        <w:rPr>
          <w:sz w:val="20"/>
          <w:szCs w:val="20"/>
        </w:rPr>
      </w:pPr>
      <w:r w:rsidRPr="00891254">
        <w:rPr>
          <w:sz w:val="20"/>
          <w:szCs w:val="20"/>
        </w:rPr>
        <w:t>PAROLE CHIAVE</w:t>
      </w:r>
    </w:p>
    <w:p w14:paraId="54F8844B" w14:textId="77777777" w:rsidR="00BF4672" w:rsidRPr="00891254" w:rsidRDefault="00BF4672" w:rsidP="00BF4672">
      <w:pPr>
        <w:spacing w:line="240" w:lineRule="auto"/>
        <w:rPr>
          <w:szCs w:val="20"/>
        </w:rPr>
      </w:pPr>
      <w:r w:rsidRPr="00891254">
        <w:rPr>
          <w:szCs w:val="20"/>
        </w:rPr>
        <w:t>Inserire in questa sezione alcune parole chiave in lingua inglese (</w:t>
      </w:r>
      <w:r w:rsidRPr="00891254">
        <w:rPr>
          <w:b/>
          <w:bCs/>
          <w:szCs w:val="20"/>
        </w:rPr>
        <w:t>da un</w:t>
      </w:r>
      <w:r w:rsidRPr="00891254">
        <w:rPr>
          <w:szCs w:val="20"/>
        </w:rPr>
        <w:t xml:space="preserve"> </w:t>
      </w:r>
      <w:r w:rsidRPr="00891254">
        <w:rPr>
          <w:b/>
          <w:bCs/>
          <w:szCs w:val="20"/>
        </w:rPr>
        <w:t>minimo 3 a un massimo di 5 e non oltre</w:t>
      </w:r>
      <w:r w:rsidRPr="00891254">
        <w:rPr>
          <w:szCs w:val="20"/>
        </w:rPr>
        <w:t>) per il contributo, separate da un punto e virgola.</w:t>
      </w:r>
    </w:p>
    <w:p w14:paraId="5CF80A2F" w14:textId="77777777" w:rsidR="00BF4672" w:rsidRPr="00891254" w:rsidRDefault="00BF4672" w:rsidP="00BF4672">
      <w:pPr>
        <w:spacing w:line="240" w:lineRule="auto"/>
        <w:rPr>
          <w:szCs w:val="20"/>
        </w:rPr>
      </w:pPr>
    </w:p>
    <w:p w14:paraId="32AB9E38" w14:textId="77777777" w:rsidR="00BF4672" w:rsidRPr="00891254" w:rsidRDefault="00BF4672" w:rsidP="00BF4672">
      <w:pPr>
        <w:pStyle w:val="TitoloSezioniAIUCD"/>
        <w:numPr>
          <w:ilvl w:val="0"/>
          <w:numId w:val="3"/>
        </w:numPr>
        <w:spacing w:line="240" w:lineRule="auto"/>
        <w:ind w:left="283" w:hanging="283"/>
        <w:rPr>
          <w:sz w:val="20"/>
          <w:szCs w:val="20"/>
        </w:rPr>
      </w:pPr>
      <w:bookmarkStart w:id="16" w:name="_it3g6zn23h6q" w:colFirst="0" w:colLast="0"/>
      <w:bookmarkEnd w:id="16"/>
      <w:r w:rsidRPr="00891254">
        <w:rPr>
          <w:sz w:val="20"/>
          <w:szCs w:val="20"/>
        </w:rPr>
        <w:t>INTRODUZIONE</w:t>
      </w:r>
    </w:p>
    <w:p w14:paraId="7CE18875" w14:textId="77777777" w:rsidR="00BF4672" w:rsidRPr="00891254" w:rsidRDefault="00BF4672" w:rsidP="00BF4672">
      <w:pPr>
        <w:spacing w:line="240" w:lineRule="auto"/>
        <w:rPr>
          <w:szCs w:val="20"/>
        </w:rPr>
      </w:pPr>
      <w:r w:rsidRPr="00891254">
        <w:rPr>
          <w:szCs w:val="20"/>
        </w:rPr>
        <w:t xml:space="preserve">I paper devono presentare in modo chiaro gli obiettivi del contributo, fornire un breve cenno allo </w:t>
      </w:r>
      <w:r w:rsidRPr="00891254">
        <w:rPr>
          <w:i/>
          <w:iCs/>
          <w:szCs w:val="20"/>
        </w:rPr>
        <w:t xml:space="preserve">status </w:t>
      </w:r>
      <w:proofErr w:type="spellStart"/>
      <w:r w:rsidRPr="00891254">
        <w:rPr>
          <w:i/>
          <w:iCs/>
          <w:szCs w:val="20"/>
        </w:rPr>
        <w:t>quaestionis</w:t>
      </w:r>
      <w:proofErr w:type="spellEnd"/>
      <w:r w:rsidRPr="00891254">
        <w:rPr>
          <w:szCs w:val="20"/>
        </w:rPr>
        <w:t xml:space="preserve">, specificare e discutere le metodologie adottate e, se opportuno, i risultati ottenuti o attesi. Devono inoltre contenere una breve bibliografia di riferimento. Potranno essere incluse figure o tabelle. AIUCD vorrebbe dare a questi contributi un unico aspetto, perciò chiediamo che gli autori seguano alcune semplici linee guida e gli stili predefiniti nel template. Chiediamo quindi di formattare il contributo esattamente come questo documento. </w:t>
      </w:r>
      <w:r w:rsidRPr="00891254">
        <w:rPr>
          <w:b/>
          <w:bCs/>
          <w:szCs w:val="20"/>
        </w:rPr>
        <w:t>Il modo migliore per farlo è sostituire semplicemente il contenuto del modello con il proprio testo</w:t>
      </w:r>
      <w:r w:rsidRPr="00891254">
        <w:rPr>
          <w:szCs w:val="20"/>
        </w:rPr>
        <w:t xml:space="preserve">. </w:t>
      </w:r>
    </w:p>
    <w:p w14:paraId="733CE098" w14:textId="77777777" w:rsidR="00BF4672" w:rsidRPr="00891254" w:rsidRDefault="00BF4672" w:rsidP="00BF4672">
      <w:pPr>
        <w:spacing w:line="240" w:lineRule="auto"/>
        <w:rPr>
          <w:szCs w:val="20"/>
        </w:rPr>
      </w:pPr>
    </w:p>
    <w:p w14:paraId="01811D3C" w14:textId="77777777" w:rsidR="00BF4672" w:rsidRPr="00891254" w:rsidRDefault="00BF4672" w:rsidP="00BF4672">
      <w:pPr>
        <w:pStyle w:val="TitoloSezioniAIUCD"/>
        <w:numPr>
          <w:ilvl w:val="0"/>
          <w:numId w:val="3"/>
        </w:numPr>
        <w:spacing w:line="240" w:lineRule="auto"/>
        <w:ind w:left="283" w:hanging="283"/>
        <w:rPr>
          <w:sz w:val="20"/>
          <w:szCs w:val="20"/>
        </w:rPr>
      </w:pPr>
      <w:bookmarkStart w:id="17" w:name="_r21h6ktviw9i" w:colFirst="0" w:colLast="0"/>
      <w:bookmarkEnd w:id="17"/>
      <w:r w:rsidRPr="00891254">
        <w:rPr>
          <w:sz w:val="20"/>
          <w:szCs w:val="20"/>
        </w:rPr>
        <w:t>LUNGHEZZA DEL PAPER</w:t>
      </w:r>
    </w:p>
    <w:p w14:paraId="514B3D92" w14:textId="77777777" w:rsidR="00BF4672" w:rsidRPr="00891254" w:rsidRDefault="00BF4672" w:rsidP="00BF4672">
      <w:pPr>
        <w:spacing w:line="240" w:lineRule="auto"/>
        <w:rPr>
          <w:szCs w:val="20"/>
        </w:rPr>
      </w:pPr>
      <w:r w:rsidRPr="00891254">
        <w:rPr>
          <w:szCs w:val="20"/>
        </w:rPr>
        <w:t>La lunghezza del paper da caricare in fase di Camera Ready deve andare da un minimo di quattro (4) ad un massimo di sei (6) pagine (bibliografia esclusa).</w:t>
      </w:r>
    </w:p>
    <w:p w14:paraId="4E85DB69" w14:textId="77777777" w:rsidR="00BF4672" w:rsidRPr="00891254" w:rsidRDefault="00BF4672" w:rsidP="00BF4672">
      <w:pPr>
        <w:spacing w:line="240" w:lineRule="auto"/>
        <w:rPr>
          <w:szCs w:val="20"/>
        </w:rPr>
      </w:pPr>
    </w:p>
    <w:p w14:paraId="003F3A7E" w14:textId="77777777" w:rsidR="00BF4672" w:rsidRPr="00891254" w:rsidRDefault="00BF4672" w:rsidP="00BF4672">
      <w:pPr>
        <w:pStyle w:val="TitoloSezioniAIUCD"/>
        <w:numPr>
          <w:ilvl w:val="0"/>
          <w:numId w:val="3"/>
        </w:numPr>
        <w:spacing w:line="240" w:lineRule="auto"/>
        <w:ind w:left="283" w:hanging="283"/>
        <w:rPr>
          <w:sz w:val="20"/>
          <w:szCs w:val="20"/>
        </w:rPr>
      </w:pPr>
      <w:bookmarkStart w:id="18" w:name="_udpzhrrih5vt" w:colFirst="0" w:colLast="0"/>
      <w:bookmarkEnd w:id="18"/>
      <w:r w:rsidRPr="00891254">
        <w:rPr>
          <w:sz w:val="20"/>
          <w:szCs w:val="20"/>
        </w:rPr>
        <w:t>PAGINA, TESTO E BIBLIOGRAFIA</w:t>
      </w:r>
    </w:p>
    <w:p w14:paraId="14B3A41B" w14:textId="77777777" w:rsidR="00BF4672" w:rsidRPr="00891254" w:rsidRDefault="00BF4672" w:rsidP="00BF4672">
      <w:pPr>
        <w:spacing w:line="240" w:lineRule="auto"/>
        <w:rPr>
          <w:szCs w:val="20"/>
        </w:rPr>
      </w:pPr>
      <w:r w:rsidRPr="00891254">
        <w:rPr>
          <w:szCs w:val="20"/>
        </w:rPr>
        <w:t>Tutti i contenuti devono essere inseriti all'interno di pagine formato A4 (21 cm × 29,7 cm), con margine superiore di 2 cm, inferiore di 2,5 cm e destro e sinistro di 1,9 cm. Per il corpo del testo utilizzare un font Times New Roman a 10 punti (stile predefinito “testo normale AIUCD”) interlinea 1,15 oppure un altro font Roman con grazie (serif), il più simile possibile al Times New Roman con cui sono state redatte queste linee guida. Il titolo delle sezioni deve essere in Times New Roman a 12 punti in grassetto, maiuscolo e allineato a sinistra (stile predefinito “Titolo Sezioni AIUCD”). Per i titoli delle sezioni non numerate (ad esempio “Bibliografia”) utilizzare lo stile predefinito “Titolo Sez. non Numerata AIUCD”. Utilizzare i caratteri sans-serif o non proporzionali solo per scopi speciali, come listati di codice sorgente. I paragrafi devono avere allineamento giustificato.</w:t>
      </w:r>
    </w:p>
    <w:p w14:paraId="4AAB595B" w14:textId="77777777" w:rsidR="00BF4672" w:rsidRPr="00891254" w:rsidRDefault="00BF4672" w:rsidP="00BF4672">
      <w:pPr>
        <w:spacing w:line="240" w:lineRule="auto"/>
        <w:rPr>
          <w:szCs w:val="20"/>
        </w:rPr>
      </w:pPr>
      <w:r w:rsidRPr="00891254">
        <w:rPr>
          <w:szCs w:val="20"/>
        </w:rPr>
        <w:t>Il titolo (</w:t>
      </w:r>
      <w:proofErr w:type="spellStart"/>
      <w:r w:rsidRPr="00891254">
        <w:rPr>
          <w:szCs w:val="20"/>
        </w:rPr>
        <w:t>Helvetica</w:t>
      </w:r>
      <w:proofErr w:type="spellEnd"/>
      <w:r w:rsidRPr="00891254">
        <w:rPr>
          <w:szCs w:val="20"/>
        </w:rPr>
        <w:t xml:space="preserve"> a 18 punti in grassetto, stile “Titolo AIUCD”), i nomi degli autori (</w:t>
      </w:r>
      <w:proofErr w:type="spellStart"/>
      <w:r w:rsidRPr="00891254">
        <w:rPr>
          <w:szCs w:val="20"/>
        </w:rPr>
        <w:t>Helvetica</w:t>
      </w:r>
      <w:proofErr w:type="spellEnd"/>
      <w:r w:rsidRPr="00891254">
        <w:rPr>
          <w:szCs w:val="20"/>
        </w:rPr>
        <w:t xml:space="preserve"> 12 punti; stile predefinito “Sottotitolo AIUCD”), le affiliazioni e l’indirizzo di posta elettronica (</w:t>
      </w:r>
      <w:proofErr w:type="spellStart"/>
      <w:r w:rsidRPr="00891254">
        <w:rPr>
          <w:szCs w:val="20"/>
        </w:rPr>
        <w:t>Helvetica</w:t>
      </w:r>
      <w:proofErr w:type="spellEnd"/>
      <w:r w:rsidRPr="00891254">
        <w:rPr>
          <w:szCs w:val="20"/>
        </w:rPr>
        <w:t xml:space="preserve"> 9 punti; stile predefinito “Affiliazioni AIUCD”) devono essere centrati nella pagina. Le note a piè di pagina devono essere Times New Roman a </w:t>
      </w:r>
      <w:proofErr w:type="gramStart"/>
      <w:r w:rsidRPr="00891254">
        <w:rPr>
          <w:szCs w:val="20"/>
        </w:rPr>
        <w:t>9</w:t>
      </w:r>
      <w:proofErr w:type="gramEnd"/>
      <w:r w:rsidRPr="00891254">
        <w:rPr>
          <w:szCs w:val="20"/>
        </w:rPr>
        <w:t xml:space="preserve"> punti (stile predefinito “Note a piè di pag. AIUCD”).</w:t>
      </w:r>
      <w:r w:rsidRPr="00891254">
        <w:rPr>
          <w:szCs w:val="20"/>
          <w:vertAlign w:val="superscript"/>
        </w:rPr>
        <w:footnoteReference w:id="3"/>
      </w:r>
      <w:r w:rsidRPr="00891254">
        <w:rPr>
          <w:szCs w:val="20"/>
        </w:rPr>
        <w:t xml:space="preserve"> Gli URL delle risorse web vanno inseriti in nota a piè di pagina.</w:t>
      </w:r>
    </w:p>
    <w:p w14:paraId="2A8FCD16" w14:textId="77777777" w:rsidR="00BF4672" w:rsidRPr="00891254" w:rsidRDefault="00BF4672" w:rsidP="00BF4672">
      <w:pPr>
        <w:spacing w:line="240" w:lineRule="auto"/>
        <w:rPr>
          <w:b/>
          <w:bCs/>
          <w:szCs w:val="20"/>
        </w:rPr>
      </w:pPr>
      <w:r w:rsidRPr="00891254">
        <w:rPr>
          <w:szCs w:val="20"/>
        </w:rPr>
        <w:t xml:space="preserve">Per la bibliografia utilizzare un elenco numerato alla fine dell’articolo, strutturato in ordine alfabetico (e non di apparizione) e formattato di conseguenza; vedere gli esempi di alcuni tipi di riferimenti bibliografici alla fine di questo documento. I riferimenti vanno in 9 punti (stile predefinito “Bibliografia AIUCD”; si veda ad esempio la sezione 6 o </w:t>
      </w:r>
      <w:hyperlink r:id="rId10" w:history="1">
        <w:r w:rsidRPr="00891254">
          <w:rPr>
            <w:rStyle w:val="Collegamentoipertestuale"/>
            <w:szCs w:val="20"/>
          </w:rPr>
          <w:t>https://www.zotero.org/groups/697827/</w:t>
        </w:r>
        <w:proofErr w:type="spellStart"/>
        <w:r w:rsidRPr="00891254">
          <w:rPr>
            <w:rStyle w:val="Collegamentoipertestuale"/>
            <w:szCs w:val="20"/>
          </w:rPr>
          <w:t>aiucd</w:t>
        </w:r>
        <w:proofErr w:type="spellEnd"/>
        <w:r w:rsidRPr="00891254">
          <w:rPr>
            <w:rStyle w:val="Collegamentoipertestuale"/>
            <w:szCs w:val="20"/>
          </w:rPr>
          <w:t>/library</w:t>
        </w:r>
      </w:hyperlink>
      <w:r w:rsidRPr="00891254">
        <w:rPr>
          <w:szCs w:val="20"/>
        </w:rPr>
        <w:t>). I riferimenti bibliografici devono essere materiali accessibili al pubblico; i rapporti tecnici interni possono essere citati solo se facilmente reperibili.</w:t>
      </w:r>
      <w:r w:rsidRPr="00891254">
        <w:rPr>
          <w:b/>
          <w:bCs/>
          <w:szCs w:val="20"/>
        </w:rPr>
        <w:t xml:space="preserve"> </w:t>
      </w:r>
      <w:r w:rsidRPr="00891254">
        <w:rPr>
          <w:szCs w:val="20"/>
        </w:rPr>
        <w:t>Tutte le entrate bibliografiche indicate nel paragrafo “bibliografia” devono essere citate almeno una volta in corpo al testo, tra parentesi quadre, con i numeri (in ordine crescente se più di uno) corrispondenti ai lavori che si intende citare, eventualmente seguiti dai “:” e dalle pagine specifiche. A esempio: [1]; [2: 25-30]; [3, 5, 7].</w:t>
      </w:r>
    </w:p>
    <w:p w14:paraId="69BB868D" w14:textId="77777777" w:rsidR="00BF4672" w:rsidRPr="00891254" w:rsidRDefault="00BF4672" w:rsidP="00BF4672">
      <w:pPr>
        <w:spacing w:line="240" w:lineRule="auto"/>
        <w:rPr>
          <w:szCs w:val="20"/>
        </w:rPr>
      </w:pPr>
      <w:r w:rsidRPr="00891254">
        <w:rPr>
          <w:szCs w:val="20"/>
        </w:rPr>
        <w:t>Non includere le intestazioni di pagina, i piè di pagina o i numeri di pagina nella proposta. Questi saranno aggiunti quando la pubblicazione degli atti verrà assemblata.</w:t>
      </w:r>
    </w:p>
    <w:p w14:paraId="5A25CCF3" w14:textId="77777777" w:rsidR="00BF4672" w:rsidRPr="00891254" w:rsidRDefault="00BF4672" w:rsidP="00BF4672">
      <w:pPr>
        <w:spacing w:line="240" w:lineRule="auto"/>
        <w:rPr>
          <w:szCs w:val="20"/>
        </w:rPr>
      </w:pPr>
    </w:p>
    <w:p w14:paraId="77347E89" w14:textId="77777777" w:rsidR="00BF4672" w:rsidRPr="00891254" w:rsidRDefault="00BF4672" w:rsidP="00BF4672">
      <w:pPr>
        <w:pStyle w:val="TitoloSezioniAIUCD"/>
        <w:numPr>
          <w:ilvl w:val="0"/>
          <w:numId w:val="3"/>
        </w:numPr>
        <w:spacing w:line="240" w:lineRule="auto"/>
        <w:ind w:left="283" w:hanging="283"/>
        <w:rPr>
          <w:sz w:val="20"/>
          <w:szCs w:val="20"/>
        </w:rPr>
      </w:pPr>
      <w:bookmarkStart w:id="19" w:name="_ox8g4y18qzw3" w:colFirst="0" w:colLast="0"/>
      <w:bookmarkEnd w:id="19"/>
      <w:r w:rsidRPr="00891254">
        <w:rPr>
          <w:sz w:val="20"/>
          <w:szCs w:val="20"/>
        </w:rPr>
        <w:t>FIGURE E TABELLE</w:t>
      </w:r>
    </w:p>
    <w:p w14:paraId="33E73C11" w14:textId="77777777" w:rsidR="00BF4672" w:rsidRPr="00891254" w:rsidRDefault="00BF4672" w:rsidP="00BF4672">
      <w:pPr>
        <w:spacing w:line="240" w:lineRule="auto"/>
        <w:rPr>
          <w:szCs w:val="20"/>
        </w:rPr>
      </w:pPr>
      <w:r w:rsidRPr="00891254">
        <w:rPr>
          <w:szCs w:val="20"/>
        </w:rPr>
        <w:t>Posizionare le figure e le tabelle il più vicino possibile al riferimento nel testo. È da considerarsi obbligatorio almeno un riferimento nel testo per ogni figura e ogni tabella. A esempio (</w:t>
      </w:r>
      <w:proofErr w:type="spellStart"/>
      <w:r w:rsidRPr="00891254">
        <w:rPr>
          <w:szCs w:val="20"/>
        </w:rPr>
        <w:t>vd</w:t>
      </w:r>
      <w:proofErr w:type="spellEnd"/>
      <w:r w:rsidRPr="00891254">
        <w:rPr>
          <w:szCs w:val="20"/>
        </w:rPr>
        <w:t>. Fig.1). Le didascalie devono essere Times New Roman a 9 punti in grassetto (stile predefinito “intestazione 5”), devono essere numerate (ad esempio, “Tabella 1” o “Figura 2”) e devono essere inserite sotto la figura o la tabella e allineate a sinistra.</w:t>
      </w:r>
    </w:p>
    <w:p w14:paraId="48F81A0A" w14:textId="77777777" w:rsidR="00BF4672" w:rsidRPr="00891254" w:rsidRDefault="00BF4672" w:rsidP="00BF4672">
      <w:pPr>
        <w:spacing w:line="240" w:lineRule="auto"/>
        <w:rPr>
          <w:szCs w:val="20"/>
        </w:rPr>
      </w:pPr>
    </w:p>
    <w:p w14:paraId="710BBE82" w14:textId="77777777" w:rsidR="00BF4672" w:rsidRPr="00891254" w:rsidRDefault="00BF4672" w:rsidP="00BF4672">
      <w:pPr>
        <w:pStyle w:val="TitoloSezioniAIUCD"/>
        <w:numPr>
          <w:ilvl w:val="0"/>
          <w:numId w:val="3"/>
        </w:numPr>
        <w:spacing w:line="240" w:lineRule="auto"/>
        <w:ind w:left="283" w:hanging="283"/>
        <w:rPr>
          <w:sz w:val="20"/>
          <w:szCs w:val="20"/>
        </w:rPr>
      </w:pPr>
      <w:bookmarkStart w:id="20" w:name="_bvfa5ssxd4nh" w:colFirst="0" w:colLast="0"/>
      <w:bookmarkEnd w:id="20"/>
      <w:r w:rsidRPr="00891254">
        <w:rPr>
          <w:sz w:val="20"/>
          <w:szCs w:val="20"/>
        </w:rPr>
        <w:lastRenderedPageBreak/>
        <w:t>RINGRAZIAMENTI</w:t>
      </w:r>
    </w:p>
    <w:p w14:paraId="6A986900" w14:textId="77777777" w:rsidR="00BF4672" w:rsidRPr="00891254" w:rsidRDefault="00BF4672" w:rsidP="00BF4672">
      <w:pPr>
        <w:spacing w:line="240" w:lineRule="auto"/>
        <w:rPr>
          <w:szCs w:val="20"/>
        </w:rPr>
      </w:pPr>
      <w:r w:rsidRPr="00891254">
        <w:rPr>
          <w:szCs w:val="20"/>
        </w:rPr>
        <w:t>Inserire in questa sezione eventuali ringraziamenti e/o riferimenti a finanziamenti ricevuti (a esempio per i progetti PNRR indicare “Finanziato dall'Unione Europea – Next Generation EU”.</w:t>
      </w:r>
    </w:p>
    <w:p w14:paraId="740114DD" w14:textId="77777777" w:rsidR="00BF4672" w:rsidRPr="00891254" w:rsidRDefault="00BF4672" w:rsidP="00BF4672">
      <w:pPr>
        <w:spacing w:line="240" w:lineRule="auto"/>
        <w:rPr>
          <w:szCs w:val="20"/>
        </w:rPr>
      </w:pPr>
    </w:p>
    <w:p w14:paraId="688A69C1" w14:textId="77777777" w:rsidR="00BF4672" w:rsidRPr="00891254" w:rsidRDefault="00BF4672" w:rsidP="00BF4672">
      <w:pPr>
        <w:pStyle w:val="TitoloSeznonNumeratoAIUCD"/>
        <w:spacing w:line="240" w:lineRule="auto"/>
        <w:rPr>
          <w:sz w:val="20"/>
          <w:szCs w:val="20"/>
        </w:rPr>
      </w:pPr>
      <w:bookmarkStart w:id="21" w:name="_dgj04f6rlyz3" w:colFirst="0" w:colLast="0"/>
      <w:bookmarkEnd w:id="21"/>
      <w:r w:rsidRPr="00891254">
        <w:rPr>
          <w:sz w:val="20"/>
          <w:szCs w:val="20"/>
        </w:rPr>
        <w:t>BIBLIOGRAFIA</w:t>
      </w:r>
    </w:p>
    <w:p w14:paraId="2107FA8A" w14:textId="77777777" w:rsidR="00BF4672" w:rsidRPr="00891254" w:rsidRDefault="00BF4672" w:rsidP="00BF4672">
      <w:pPr>
        <w:spacing w:line="240" w:lineRule="auto"/>
        <w:rPr>
          <w:szCs w:val="20"/>
        </w:rPr>
      </w:pPr>
      <w:r w:rsidRPr="00891254">
        <w:rPr>
          <w:szCs w:val="20"/>
        </w:rPr>
        <w:t>Seguire gli esempi di seguito esposti riguardanti vari casi di entrate bibliografiche.</w:t>
      </w:r>
      <w:r>
        <w:rPr>
          <w:szCs w:val="20"/>
        </w:rPr>
        <w:t xml:space="preserve"> </w:t>
      </w:r>
      <w:r w:rsidRPr="00891254">
        <w:rPr>
          <w:szCs w:val="20"/>
        </w:rPr>
        <w:t xml:space="preserve">I campioni osservano le linee guida usate all’interno del gruppo AIUCD in </w:t>
      </w:r>
      <w:proofErr w:type="spellStart"/>
      <w:r w:rsidRPr="00891254">
        <w:rPr>
          <w:szCs w:val="20"/>
        </w:rPr>
        <w:t>Zotero</w:t>
      </w:r>
      <w:proofErr w:type="spellEnd"/>
      <w:r w:rsidRPr="00891254">
        <w:rPr>
          <w:szCs w:val="20"/>
        </w:rPr>
        <w:t>, dove è possibile trovare altri esempi</w:t>
      </w:r>
    </w:p>
    <w:p w14:paraId="4A23496A" w14:textId="77777777" w:rsidR="00BF4672" w:rsidRPr="00891254" w:rsidRDefault="00BF4672" w:rsidP="00BF4672">
      <w:pPr>
        <w:spacing w:line="240" w:lineRule="auto"/>
        <w:rPr>
          <w:szCs w:val="20"/>
        </w:rPr>
      </w:pPr>
      <w:r w:rsidRPr="00891254">
        <w:rPr>
          <w:szCs w:val="20"/>
        </w:rPr>
        <w:t>(</w:t>
      </w:r>
      <w:hyperlink r:id="rId11" w:history="1">
        <w:r w:rsidRPr="00891254">
          <w:rPr>
            <w:rStyle w:val="Collegamentoipertestuale"/>
            <w:szCs w:val="20"/>
          </w:rPr>
          <w:t>https://www.zotero.org/groups/697827/aiucd/library</w:t>
        </w:r>
      </w:hyperlink>
      <w:r w:rsidRPr="00891254">
        <w:rPr>
          <w:szCs w:val="20"/>
        </w:rPr>
        <w:t>):</w:t>
      </w:r>
    </w:p>
    <w:p w14:paraId="46C433B6" w14:textId="77777777" w:rsidR="00BF4672" w:rsidRPr="00891254" w:rsidRDefault="00BF4672" w:rsidP="00BF4672">
      <w:pPr>
        <w:spacing w:line="240" w:lineRule="auto"/>
        <w:rPr>
          <w:szCs w:val="20"/>
        </w:rPr>
      </w:pPr>
    </w:p>
    <w:p w14:paraId="70009C8A" w14:textId="77777777" w:rsidR="00BF4672" w:rsidRPr="00891254" w:rsidRDefault="00BF4672" w:rsidP="00BF4672">
      <w:pPr>
        <w:spacing w:line="240" w:lineRule="auto"/>
        <w:rPr>
          <w:szCs w:val="20"/>
        </w:rPr>
      </w:pPr>
    </w:p>
    <w:p w14:paraId="628248A6" w14:textId="77777777" w:rsidR="00BF4672" w:rsidRPr="00891254" w:rsidRDefault="00BF4672" w:rsidP="00BF4672">
      <w:pPr>
        <w:pStyle w:val="BibliografiaAIUCD"/>
        <w:spacing w:after="0" w:line="240" w:lineRule="auto"/>
        <w:ind w:left="0" w:firstLine="0"/>
        <w:rPr>
          <w:sz w:val="20"/>
          <w:szCs w:val="20"/>
        </w:rPr>
      </w:pPr>
      <w:r w:rsidRPr="00891254">
        <w:rPr>
          <w:sz w:val="20"/>
          <w:szCs w:val="20"/>
        </w:rPr>
        <w:t xml:space="preserve">Journal </w:t>
      </w:r>
      <w:proofErr w:type="spellStart"/>
      <w:r w:rsidRPr="00891254">
        <w:rPr>
          <w:sz w:val="20"/>
          <w:szCs w:val="20"/>
        </w:rPr>
        <w:t>Article</w:t>
      </w:r>
      <w:proofErr w:type="spellEnd"/>
      <w:r w:rsidRPr="00891254">
        <w:rPr>
          <w:sz w:val="20"/>
          <w:szCs w:val="20"/>
        </w:rPr>
        <w:t>:</w:t>
      </w:r>
    </w:p>
    <w:p w14:paraId="3B2A0583" w14:textId="77777777" w:rsidR="00BF4672" w:rsidRPr="00891254" w:rsidRDefault="00BF4672" w:rsidP="00BF4672">
      <w:pPr>
        <w:pStyle w:val="BibliografiaAIUCD"/>
        <w:numPr>
          <w:ilvl w:val="0"/>
          <w:numId w:val="2"/>
        </w:numPr>
        <w:spacing w:after="0" w:line="240" w:lineRule="auto"/>
        <w:ind w:left="714" w:hanging="357"/>
        <w:rPr>
          <w:sz w:val="20"/>
          <w:szCs w:val="20"/>
        </w:rPr>
      </w:pPr>
      <w:r w:rsidRPr="00891254">
        <w:rPr>
          <w:sz w:val="20"/>
          <w:szCs w:val="20"/>
        </w:rPr>
        <w:t xml:space="preserve">Mastandrea, Paolo. “Archivi Elettronici Di Poesia Latina e Opzioni Multiple Di Ricerca Intertestuale.” </w:t>
      </w:r>
      <w:r w:rsidRPr="00891254">
        <w:rPr>
          <w:i/>
          <w:iCs/>
          <w:sz w:val="20"/>
          <w:szCs w:val="20"/>
        </w:rPr>
        <w:t>Semicerchio</w:t>
      </w:r>
      <w:r w:rsidRPr="00891254">
        <w:rPr>
          <w:sz w:val="20"/>
          <w:szCs w:val="20"/>
        </w:rPr>
        <w:t>, vol. 53, 2015, pp. 60–69.</w:t>
      </w:r>
    </w:p>
    <w:p w14:paraId="56223A12" w14:textId="77777777" w:rsidR="00BF4672" w:rsidRPr="00891254" w:rsidRDefault="00BF4672" w:rsidP="00BF4672">
      <w:pPr>
        <w:pStyle w:val="BibliografiaAIUCD"/>
        <w:numPr>
          <w:ilvl w:val="0"/>
          <w:numId w:val="2"/>
        </w:numPr>
        <w:spacing w:after="0" w:line="240" w:lineRule="auto"/>
        <w:ind w:left="714" w:hanging="357"/>
        <w:rPr>
          <w:sz w:val="20"/>
          <w:szCs w:val="20"/>
        </w:rPr>
      </w:pPr>
      <w:proofErr w:type="spellStart"/>
      <w:r w:rsidRPr="00891254">
        <w:rPr>
          <w:sz w:val="20"/>
          <w:szCs w:val="20"/>
        </w:rPr>
        <w:t>Abbattista</w:t>
      </w:r>
      <w:proofErr w:type="spellEnd"/>
      <w:r w:rsidRPr="00891254">
        <w:rPr>
          <w:sz w:val="20"/>
          <w:szCs w:val="20"/>
        </w:rPr>
        <w:t xml:space="preserve">, Guido. “Risorse elettroniche e telematiche per gli studi di Storia moderna.” </w:t>
      </w:r>
      <w:r w:rsidRPr="00891254">
        <w:rPr>
          <w:i/>
          <w:iCs/>
          <w:sz w:val="20"/>
          <w:szCs w:val="20"/>
        </w:rPr>
        <w:t xml:space="preserve">Memoria e ricerca </w:t>
      </w:r>
      <w:r w:rsidRPr="00891254">
        <w:rPr>
          <w:sz w:val="20"/>
          <w:szCs w:val="20"/>
        </w:rPr>
        <w:t>vol. 8, no. 6, 2000, pp. 177-87.</w:t>
      </w:r>
    </w:p>
    <w:p w14:paraId="7A1AA950" w14:textId="77777777" w:rsidR="00BF4672" w:rsidRPr="00891254" w:rsidRDefault="00BF4672" w:rsidP="00BF4672">
      <w:pPr>
        <w:pStyle w:val="BibliografiaAIUCD"/>
        <w:numPr>
          <w:ilvl w:val="0"/>
          <w:numId w:val="2"/>
        </w:numPr>
        <w:spacing w:after="0" w:line="240" w:lineRule="auto"/>
        <w:ind w:left="714" w:hanging="357"/>
        <w:rPr>
          <w:sz w:val="20"/>
          <w:szCs w:val="20"/>
          <w:lang w:eastAsia="it-IT"/>
        </w:rPr>
      </w:pPr>
      <w:r w:rsidRPr="00891254">
        <w:rPr>
          <w:sz w:val="20"/>
          <w:szCs w:val="20"/>
          <w:lang w:eastAsia="it-IT"/>
        </w:rPr>
        <w:t xml:space="preserve">Salvatori, Enrica, and Maria Simi. “Beni Culturali e Ambienti Virtuali: Sfide e Problemi Di Un Passato a Tre Dimensioni.” </w:t>
      </w:r>
      <w:r w:rsidRPr="00891254">
        <w:rPr>
          <w:i/>
          <w:iCs/>
          <w:sz w:val="20"/>
          <w:szCs w:val="20"/>
          <w:lang w:eastAsia="it-IT"/>
        </w:rPr>
        <w:t>Memoria e Ricerca</w:t>
      </w:r>
      <w:r w:rsidRPr="00891254">
        <w:rPr>
          <w:sz w:val="20"/>
          <w:szCs w:val="20"/>
          <w:lang w:eastAsia="it-IT"/>
        </w:rPr>
        <w:t>, vol. 34, 2010, pp. 171–86.</w:t>
      </w:r>
    </w:p>
    <w:p w14:paraId="6BDE6E07" w14:textId="77777777" w:rsidR="00BF4672" w:rsidRPr="00891254" w:rsidRDefault="00BF4672" w:rsidP="00BF4672">
      <w:pPr>
        <w:pStyle w:val="BibliografiaAIUCD"/>
        <w:numPr>
          <w:ilvl w:val="0"/>
          <w:numId w:val="2"/>
        </w:numPr>
        <w:spacing w:after="0" w:line="240" w:lineRule="auto"/>
        <w:ind w:left="714" w:hanging="357"/>
        <w:rPr>
          <w:sz w:val="20"/>
          <w:szCs w:val="20"/>
        </w:rPr>
      </w:pPr>
      <w:r w:rsidRPr="00891254">
        <w:rPr>
          <w:sz w:val="20"/>
          <w:szCs w:val="20"/>
        </w:rPr>
        <w:t xml:space="preserve">Del Grosso, Angelo Mario, Erica Capizzi, Salvatore Cristofaro, Maria Rosa De Luca, Emiliano Giovannetti, Simone Marchi, Graziella Seminara, and Spampinato Daria. </w:t>
      </w:r>
      <w:r w:rsidRPr="00891254">
        <w:rPr>
          <w:sz w:val="20"/>
          <w:szCs w:val="20"/>
          <w:lang w:val="en-US"/>
        </w:rPr>
        <w:t xml:space="preserve">“Bellini’s Correspondence: A Digital Scholarly Edition for a Multimedia Museum”. </w:t>
      </w:r>
      <w:r w:rsidRPr="00891254">
        <w:rPr>
          <w:i/>
          <w:iCs/>
          <w:sz w:val="20"/>
          <w:szCs w:val="20"/>
        </w:rPr>
        <w:t>Umanistica Digitale</w:t>
      </w:r>
      <w:r w:rsidRPr="00891254">
        <w:rPr>
          <w:sz w:val="20"/>
          <w:szCs w:val="20"/>
        </w:rPr>
        <w:t>, 18 dicembre 2019, no. 7, 2019, pp. 23-47.</w:t>
      </w:r>
    </w:p>
    <w:p w14:paraId="4F2FE812" w14:textId="77777777" w:rsidR="00BF4672" w:rsidRPr="00891254" w:rsidRDefault="00BF4672" w:rsidP="00BF4672">
      <w:pPr>
        <w:pStyle w:val="BibliografiaAIUCD"/>
        <w:spacing w:after="0" w:line="240" w:lineRule="auto"/>
        <w:ind w:left="0" w:firstLine="0"/>
        <w:rPr>
          <w:sz w:val="20"/>
          <w:szCs w:val="20"/>
        </w:rPr>
      </w:pPr>
    </w:p>
    <w:p w14:paraId="7BE6D92C" w14:textId="77777777" w:rsidR="00BF4672" w:rsidRPr="00891254" w:rsidRDefault="00BF4672" w:rsidP="00BF4672">
      <w:pPr>
        <w:pStyle w:val="BibliografiaAIUCD"/>
        <w:spacing w:after="0" w:line="240" w:lineRule="auto"/>
        <w:ind w:left="0" w:firstLine="0"/>
        <w:rPr>
          <w:sz w:val="20"/>
          <w:szCs w:val="20"/>
        </w:rPr>
      </w:pPr>
      <w:r w:rsidRPr="00891254">
        <w:rPr>
          <w:sz w:val="20"/>
          <w:szCs w:val="20"/>
        </w:rPr>
        <w:t>Book:</w:t>
      </w:r>
    </w:p>
    <w:p w14:paraId="622656A2" w14:textId="77777777" w:rsidR="00BF4672" w:rsidRPr="00891254" w:rsidRDefault="00BF4672" w:rsidP="00BF4672">
      <w:pPr>
        <w:pStyle w:val="BibliografiaAIUCD"/>
        <w:numPr>
          <w:ilvl w:val="0"/>
          <w:numId w:val="2"/>
        </w:numPr>
        <w:spacing w:after="0" w:line="240" w:lineRule="auto"/>
        <w:ind w:left="714" w:hanging="357"/>
        <w:rPr>
          <w:sz w:val="20"/>
          <w:szCs w:val="20"/>
        </w:rPr>
      </w:pPr>
      <w:r w:rsidRPr="00891254">
        <w:rPr>
          <w:sz w:val="20"/>
          <w:szCs w:val="20"/>
          <w:lang w:val="en-US" w:eastAsia="it-IT" w:bidi="hi-IN"/>
        </w:rPr>
        <w:t xml:space="preserve">Burnard, Lou. </w:t>
      </w:r>
      <w:r w:rsidRPr="00891254">
        <w:rPr>
          <w:i/>
          <w:iCs/>
          <w:sz w:val="20"/>
          <w:szCs w:val="20"/>
          <w:lang w:val="en-US" w:eastAsia="it-IT" w:bidi="hi-IN"/>
        </w:rPr>
        <w:t xml:space="preserve">What Is the Text Encoding </w:t>
      </w:r>
      <w:proofErr w:type="gramStart"/>
      <w:r w:rsidRPr="00891254">
        <w:rPr>
          <w:i/>
          <w:iCs/>
          <w:sz w:val="20"/>
          <w:szCs w:val="20"/>
          <w:lang w:val="en-US" w:eastAsia="it-IT" w:bidi="hi-IN"/>
        </w:rPr>
        <w:t>Initiative?:</w:t>
      </w:r>
      <w:proofErr w:type="gramEnd"/>
      <w:r w:rsidRPr="00891254">
        <w:rPr>
          <w:i/>
          <w:iCs/>
          <w:sz w:val="20"/>
          <w:szCs w:val="20"/>
          <w:lang w:val="en-US"/>
        </w:rPr>
        <w:t xml:space="preserve"> How to Add Intelligent Markup to Digital Resources.</w:t>
      </w:r>
      <w:r w:rsidRPr="00891254">
        <w:rPr>
          <w:sz w:val="20"/>
          <w:szCs w:val="20"/>
          <w:lang w:val="en-US" w:eastAsia="it-IT" w:bidi="hi-IN"/>
        </w:rPr>
        <w:t xml:space="preserve"> </w:t>
      </w:r>
      <w:r w:rsidRPr="00891254">
        <w:rPr>
          <w:sz w:val="20"/>
          <w:szCs w:val="20"/>
          <w:lang w:eastAsia="it-IT" w:bidi="hi-IN"/>
        </w:rPr>
        <w:t xml:space="preserve">Marseille: </w:t>
      </w:r>
      <w:proofErr w:type="spellStart"/>
      <w:r w:rsidRPr="00891254">
        <w:rPr>
          <w:sz w:val="20"/>
          <w:szCs w:val="20"/>
          <w:lang w:eastAsia="it-IT" w:bidi="hi-IN"/>
        </w:rPr>
        <w:t>OpenEdition</w:t>
      </w:r>
      <w:proofErr w:type="spellEnd"/>
      <w:r w:rsidRPr="00891254">
        <w:rPr>
          <w:sz w:val="20"/>
          <w:szCs w:val="20"/>
          <w:lang w:eastAsia="it-IT" w:bidi="hi-IN"/>
        </w:rPr>
        <w:t xml:space="preserve"> Press, 2014</w:t>
      </w:r>
      <w:r w:rsidRPr="00891254">
        <w:rPr>
          <w:sz w:val="20"/>
          <w:szCs w:val="20"/>
        </w:rPr>
        <w:t xml:space="preserve">. </w:t>
      </w:r>
      <w:hyperlink r:id="rId12" w:history="1">
        <w:r w:rsidRPr="00891254">
          <w:rPr>
            <w:rStyle w:val="Collegamentoipertestuale"/>
            <w:sz w:val="20"/>
            <w:szCs w:val="20"/>
          </w:rPr>
          <w:t>http://books.openedition.org/</w:t>
        </w:r>
        <w:proofErr w:type="spellStart"/>
        <w:r w:rsidRPr="00891254">
          <w:rPr>
            <w:rStyle w:val="Collegamentoipertestuale"/>
            <w:sz w:val="20"/>
            <w:szCs w:val="20"/>
          </w:rPr>
          <w:t>oep</w:t>
        </w:r>
        <w:proofErr w:type="spellEnd"/>
        <w:r w:rsidRPr="00891254">
          <w:rPr>
            <w:rStyle w:val="Collegamentoipertestuale"/>
            <w:sz w:val="20"/>
            <w:szCs w:val="20"/>
          </w:rPr>
          <w:t>/426</w:t>
        </w:r>
      </w:hyperlink>
      <w:r w:rsidRPr="00891254">
        <w:rPr>
          <w:sz w:val="20"/>
          <w:szCs w:val="20"/>
          <w:lang w:eastAsia="it-IT" w:bidi="hi-IN"/>
        </w:rPr>
        <w:t>.</w:t>
      </w:r>
    </w:p>
    <w:p w14:paraId="73D66309" w14:textId="77777777" w:rsidR="00BF4672" w:rsidRPr="00891254" w:rsidRDefault="00BF4672" w:rsidP="00BF4672">
      <w:pPr>
        <w:pStyle w:val="BibliografiaAIUCD"/>
        <w:numPr>
          <w:ilvl w:val="0"/>
          <w:numId w:val="2"/>
        </w:numPr>
        <w:spacing w:after="0" w:line="240" w:lineRule="auto"/>
        <w:ind w:left="714" w:hanging="357"/>
        <w:rPr>
          <w:sz w:val="20"/>
          <w:szCs w:val="20"/>
        </w:rPr>
      </w:pPr>
      <w:proofErr w:type="spellStart"/>
      <w:r w:rsidRPr="00891254">
        <w:rPr>
          <w:sz w:val="20"/>
          <w:szCs w:val="20"/>
          <w:lang w:val="en-US"/>
        </w:rPr>
        <w:t>Pierazzo</w:t>
      </w:r>
      <w:proofErr w:type="spellEnd"/>
      <w:r w:rsidRPr="00891254">
        <w:rPr>
          <w:sz w:val="20"/>
          <w:szCs w:val="20"/>
          <w:lang w:val="en-US"/>
        </w:rPr>
        <w:t xml:space="preserve">, Elena. </w:t>
      </w:r>
      <w:r w:rsidRPr="00891254">
        <w:rPr>
          <w:i/>
          <w:iCs/>
          <w:sz w:val="20"/>
          <w:szCs w:val="20"/>
          <w:lang w:val="en-US"/>
        </w:rPr>
        <w:t>Digital Scholarly Editing: Theories, Models and Methods</w:t>
      </w:r>
      <w:r w:rsidRPr="00891254">
        <w:rPr>
          <w:sz w:val="20"/>
          <w:szCs w:val="20"/>
          <w:lang w:val="en-US"/>
        </w:rPr>
        <w:t xml:space="preserve">. </w:t>
      </w:r>
      <w:proofErr w:type="spellStart"/>
      <w:r w:rsidRPr="00891254">
        <w:rPr>
          <w:sz w:val="20"/>
          <w:szCs w:val="20"/>
        </w:rPr>
        <w:t>Farnham</w:t>
      </w:r>
      <w:proofErr w:type="spellEnd"/>
      <w:r w:rsidRPr="00891254">
        <w:rPr>
          <w:sz w:val="20"/>
          <w:szCs w:val="20"/>
        </w:rPr>
        <w:t xml:space="preserve">, Surrey: </w:t>
      </w:r>
      <w:proofErr w:type="spellStart"/>
      <w:r w:rsidRPr="00891254">
        <w:rPr>
          <w:sz w:val="20"/>
          <w:szCs w:val="20"/>
        </w:rPr>
        <w:t>Ashgate</w:t>
      </w:r>
      <w:proofErr w:type="spellEnd"/>
      <w:r w:rsidRPr="00891254">
        <w:rPr>
          <w:sz w:val="20"/>
          <w:szCs w:val="20"/>
        </w:rPr>
        <w:t>, 2015.</w:t>
      </w:r>
    </w:p>
    <w:p w14:paraId="02A2367A" w14:textId="77777777" w:rsidR="00BF4672" w:rsidRPr="00891254" w:rsidRDefault="00BF4672" w:rsidP="00BF4672">
      <w:pPr>
        <w:pStyle w:val="BibliografiaAIUCD"/>
        <w:numPr>
          <w:ilvl w:val="0"/>
          <w:numId w:val="2"/>
        </w:numPr>
        <w:spacing w:after="0" w:line="240" w:lineRule="auto"/>
        <w:ind w:left="714" w:hanging="357"/>
        <w:rPr>
          <w:sz w:val="20"/>
          <w:szCs w:val="20"/>
        </w:rPr>
      </w:pPr>
      <w:r w:rsidRPr="00891254">
        <w:rPr>
          <w:sz w:val="20"/>
          <w:szCs w:val="20"/>
        </w:rPr>
        <w:t xml:space="preserve">Ciula, Arianna, and Francesco Stella. </w:t>
      </w:r>
      <w:r w:rsidRPr="00891254">
        <w:rPr>
          <w:i/>
          <w:iCs/>
          <w:sz w:val="20"/>
          <w:szCs w:val="20"/>
          <w:lang w:val="en-US"/>
        </w:rPr>
        <w:t>Digital Philology and Medieval Texts</w:t>
      </w:r>
      <w:r w:rsidRPr="00891254">
        <w:rPr>
          <w:sz w:val="20"/>
          <w:szCs w:val="20"/>
          <w:lang w:val="en-US"/>
        </w:rPr>
        <w:t xml:space="preserve">. Pisa: </w:t>
      </w:r>
      <w:r w:rsidRPr="00891254">
        <w:rPr>
          <w:sz w:val="20"/>
          <w:szCs w:val="20"/>
        </w:rPr>
        <w:t>Pacini Editore, 2007.</w:t>
      </w:r>
    </w:p>
    <w:p w14:paraId="24109082" w14:textId="77777777" w:rsidR="00BF4672" w:rsidRPr="00891254" w:rsidRDefault="00BF4672" w:rsidP="00BF4672">
      <w:pPr>
        <w:pStyle w:val="BibliografiaAIUCD"/>
        <w:spacing w:after="0" w:line="240" w:lineRule="auto"/>
        <w:ind w:firstLine="0"/>
        <w:rPr>
          <w:sz w:val="20"/>
          <w:szCs w:val="20"/>
        </w:rPr>
      </w:pPr>
    </w:p>
    <w:p w14:paraId="2A8488D2" w14:textId="77777777" w:rsidR="00BF4672" w:rsidRPr="00891254" w:rsidRDefault="00BF4672" w:rsidP="00BF4672">
      <w:pPr>
        <w:pStyle w:val="BibliografiaAIUCD"/>
        <w:spacing w:after="0" w:line="240" w:lineRule="auto"/>
        <w:ind w:left="0" w:firstLine="0"/>
        <w:rPr>
          <w:sz w:val="20"/>
          <w:szCs w:val="20"/>
        </w:rPr>
      </w:pPr>
      <w:r w:rsidRPr="00891254">
        <w:rPr>
          <w:sz w:val="20"/>
          <w:szCs w:val="20"/>
        </w:rPr>
        <w:t xml:space="preserve">Book </w:t>
      </w:r>
      <w:proofErr w:type="spellStart"/>
      <w:r w:rsidRPr="00891254">
        <w:rPr>
          <w:sz w:val="20"/>
          <w:szCs w:val="20"/>
        </w:rPr>
        <w:t>section</w:t>
      </w:r>
      <w:proofErr w:type="spellEnd"/>
      <w:r w:rsidRPr="00891254">
        <w:rPr>
          <w:sz w:val="20"/>
          <w:szCs w:val="20"/>
        </w:rPr>
        <w:t>:</w:t>
      </w:r>
    </w:p>
    <w:p w14:paraId="3981B69B" w14:textId="77777777" w:rsidR="00BF4672" w:rsidRPr="00891254" w:rsidRDefault="00BF4672" w:rsidP="00BF4672">
      <w:pPr>
        <w:pStyle w:val="BibliografiaAIUCD"/>
        <w:numPr>
          <w:ilvl w:val="0"/>
          <w:numId w:val="2"/>
        </w:numPr>
        <w:spacing w:after="0" w:line="240" w:lineRule="auto"/>
        <w:ind w:left="714" w:hanging="357"/>
        <w:rPr>
          <w:sz w:val="20"/>
          <w:szCs w:val="20"/>
        </w:rPr>
      </w:pPr>
      <w:r w:rsidRPr="00891254">
        <w:rPr>
          <w:sz w:val="20"/>
          <w:szCs w:val="20"/>
        </w:rPr>
        <w:t xml:space="preserve">Bollini, Letizia. “Lo spazio digitale del sapere: dalla forma archivio alle knowledge-base culturali. Aggregazioni, narrazioni e migrazioni.” </w:t>
      </w:r>
      <w:r w:rsidRPr="00891254">
        <w:rPr>
          <w:i/>
          <w:iCs/>
          <w:sz w:val="20"/>
          <w:szCs w:val="20"/>
        </w:rPr>
        <w:t>Design and Cultural Heritage</w:t>
      </w:r>
      <w:r w:rsidRPr="00891254">
        <w:rPr>
          <w:sz w:val="20"/>
          <w:szCs w:val="20"/>
        </w:rPr>
        <w:t xml:space="preserve">. </w:t>
      </w:r>
      <w:proofErr w:type="spellStart"/>
      <w:r w:rsidRPr="00891254">
        <w:rPr>
          <w:sz w:val="20"/>
          <w:szCs w:val="20"/>
        </w:rPr>
        <w:t>Edited</w:t>
      </w:r>
      <w:proofErr w:type="spellEnd"/>
      <w:r w:rsidRPr="00891254">
        <w:rPr>
          <w:sz w:val="20"/>
          <w:szCs w:val="20"/>
        </w:rPr>
        <w:t xml:space="preserve"> by Raffaella Trocchianesi and Eleonora Lupo, vol. 3, Electa, 2013, pp. 53-67.</w:t>
      </w:r>
    </w:p>
    <w:p w14:paraId="40473BBD" w14:textId="77777777" w:rsidR="00BF4672" w:rsidRPr="00891254" w:rsidRDefault="00BF4672" w:rsidP="00BF4672">
      <w:pPr>
        <w:pStyle w:val="BibliografiaAIUCD"/>
        <w:numPr>
          <w:ilvl w:val="0"/>
          <w:numId w:val="2"/>
        </w:numPr>
        <w:spacing w:after="0" w:line="240" w:lineRule="auto"/>
        <w:ind w:left="714" w:hanging="357"/>
        <w:rPr>
          <w:sz w:val="20"/>
          <w:szCs w:val="20"/>
        </w:rPr>
      </w:pPr>
      <w:r w:rsidRPr="00891254">
        <w:rPr>
          <w:sz w:val="20"/>
          <w:szCs w:val="20"/>
        </w:rPr>
        <w:t xml:space="preserve">Buzzetti, Dino, and Jerome </w:t>
      </w:r>
      <w:proofErr w:type="spellStart"/>
      <w:r w:rsidRPr="00891254">
        <w:rPr>
          <w:sz w:val="20"/>
          <w:szCs w:val="20"/>
        </w:rPr>
        <w:t>McGann</w:t>
      </w:r>
      <w:proofErr w:type="spellEnd"/>
      <w:r w:rsidRPr="00891254">
        <w:rPr>
          <w:sz w:val="20"/>
          <w:szCs w:val="20"/>
        </w:rPr>
        <w:t xml:space="preserve">. </w:t>
      </w:r>
      <w:r w:rsidRPr="00891254">
        <w:rPr>
          <w:sz w:val="20"/>
          <w:szCs w:val="20"/>
          <w:lang w:val="en-US"/>
        </w:rPr>
        <w:t xml:space="preserve">“Electronic Textual Editing: Critical Editing in a Digital Horizon.” </w:t>
      </w:r>
      <w:r w:rsidRPr="00891254">
        <w:rPr>
          <w:i/>
          <w:iCs/>
          <w:sz w:val="20"/>
          <w:szCs w:val="20"/>
          <w:lang w:val="en-US"/>
        </w:rPr>
        <w:t>Electronic Textual Editing</w:t>
      </w:r>
      <w:r w:rsidRPr="00891254">
        <w:rPr>
          <w:sz w:val="20"/>
          <w:szCs w:val="20"/>
          <w:lang w:val="en-US"/>
        </w:rPr>
        <w:t xml:space="preserve">. Edited by Lou Burnard et al., Modern Language Association of America, 2006. </w:t>
      </w:r>
      <w:hyperlink r:id="rId13" w:history="1">
        <w:r w:rsidRPr="00891254">
          <w:rPr>
            <w:rStyle w:val="Collegamentoipertestuale"/>
            <w:sz w:val="20"/>
            <w:szCs w:val="20"/>
          </w:rPr>
          <w:t>http://www.tei-c.org/About/</w:t>
        </w:r>
        <w:proofErr w:type="spellStart"/>
        <w:r w:rsidRPr="00891254">
          <w:rPr>
            <w:rStyle w:val="Collegamentoipertestuale"/>
            <w:sz w:val="20"/>
            <w:szCs w:val="20"/>
          </w:rPr>
          <w:t>Archive_new</w:t>
        </w:r>
        <w:proofErr w:type="spellEnd"/>
        <w:r w:rsidRPr="00891254">
          <w:rPr>
            <w:rStyle w:val="Collegamentoipertestuale"/>
            <w:sz w:val="20"/>
            <w:szCs w:val="20"/>
          </w:rPr>
          <w:t>/ETE/Preview/mcgann.xml</w:t>
        </w:r>
      </w:hyperlink>
      <w:r w:rsidRPr="00891254">
        <w:rPr>
          <w:sz w:val="20"/>
          <w:szCs w:val="20"/>
        </w:rPr>
        <w:t xml:space="preserve">. </w:t>
      </w:r>
    </w:p>
    <w:p w14:paraId="07CB9CED" w14:textId="77777777" w:rsidR="00BF4672" w:rsidRPr="00891254" w:rsidRDefault="00BF4672" w:rsidP="00BF4672">
      <w:pPr>
        <w:pStyle w:val="BibliografiaAIUCD"/>
        <w:numPr>
          <w:ilvl w:val="0"/>
          <w:numId w:val="2"/>
        </w:numPr>
        <w:spacing w:after="0" w:line="240" w:lineRule="auto"/>
        <w:ind w:left="709" w:hanging="425"/>
        <w:rPr>
          <w:sz w:val="20"/>
          <w:szCs w:val="20"/>
        </w:rPr>
      </w:pPr>
      <w:r w:rsidRPr="00891254">
        <w:rPr>
          <w:sz w:val="20"/>
          <w:szCs w:val="20"/>
        </w:rPr>
        <w:t xml:space="preserve"> Bellini Digital </w:t>
      </w:r>
      <w:proofErr w:type="spellStart"/>
      <w:r w:rsidRPr="00891254">
        <w:rPr>
          <w:sz w:val="20"/>
          <w:szCs w:val="20"/>
        </w:rPr>
        <w:t>Correspondence</w:t>
      </w:r>
      <w:proofErr w:type="spellEnd"/>
      <w:r w:rsidRPr="00891254">
        <w:rPr>
          <w:sz w:val="20"/>
          <w:szCs w:val="20"/>
        </w:rPr>
        <w:t xml:space="preserve">. </w:t>
      </w:r>
      <w:proofErr w:type="spellStart"/>
      <w:r w:rsidRPr="00891254">
        <w:rPr>
          <w:sz w:val="20"/>
          <w:szCs w:val="20"/>
        </w:rPr>
        <w:t>Edited</w:t>
      </w:r>
      <w:proofErr w:type="spellEnd"/>
      <w:r w:rsidRPr="00891254">
        <w:rPr>
          <w:sz w:val="20"/>
          <w:szCs w:val="20"/>
        </w:rPr>
        <w:t xml:space="preserve"> by A. M. Del Grosso, and D. Spampinato, CNR Edizioni, 2023. ISBN: 978-88-8080-562-5. </w:t>
      </w:r>
    </w:p>
    <w:p w14:paraId="294FECB7" w14:textId="77777777" w:rsidR="00BF4672" w:rsidRPr="00891254" w:rsidRDefault="00BF4672" w:rsidP="00BF4672">
      <w:pPr>
        <w:pStyle w:val="BibliografiaAIUCD"/>
        <w:spacing w:after="0" w:line="240" w:lineRule="auto"/>
        <w:ind w:left="357" w:firstLine="0"/>
        <w:rPr>
          <w:sz w:val="20"/>
          <w:szCs w:val="20"/>
        </w:rPr>
      </w:pPr>
    </w:p>
    <w:p w14:paraId="7A39004B" w14:textId="77777777" w:rsidR="00BF4672" w:rsidRPr="00891254" w:rsidRDefault="00BF4672" w:rsidP="00BF4672">
      <w:pPr>
        <w:pStyle w:val="BibliografiaAIUCD"/>
        <w:spacing w:after="0" w:line="240" w:lineRule="auto"/>
        <w:ind w:left="0" w:firstLine="0"/>
        <w:rPr>
          <w:sz w:val="20"/>
          <w:szCs w:val="20"/>
          <w:lang w:val="en-US"/>
        </w:rPr>
      </w:pPr>
      <w:r w:rsidRPr="00891254">
        <w:rPr>
          <w:sz w:val="20"/>
          <w:szCs w:val="20"/>
          <w:lang w:val="en-US"/>
        </w:rPr>
        <w:t>Conference paper:</w:t>
      </w:r>
    </w:p>
    <w:p w14:paraId="77CD38F3" w14:textId="77777777" w:rsidR="00BF4672" w:rsidRPr="00891254" w:rsidRDefault="00BF4672" w:rsidP="00BF4672">
      <w:pPr>
        <w:pStyle w:val="BibliografiaAIUCD"/>
        <w:numPr>
          <w:ilvl w:val="0"/>
          <w:numId w:val="2"/>
        </w:numPr>
        <w:spacing w:after="0" w:line="240" w:lineRule="auto"/>
        <w:ind w:left="714" w:hanging="430"/>
        <w:rPr>
          <w:sz w:val="20"/>
          <w:szCs w:val="20"/>
          <w:lang w:val="en-US"/>
        </w:rPr>
      </w:pPr>
      <w:r w:rsidRPr="00891254">
        <w:rPr>
          <w:sz w:val="20"/>
          <w:szCs w:val="20"/>
          <w:lang w:val="en-US"/>
        </w:rPr>
        <w:t xml:space="preserve"> </w:t>
      </w:r>
      <w:proofErr w:type="spellStart"/>
      <w:r w:rsidRPr="00891254">
        <w:rPr>
          <w:sz w:val="20"/>
          <w:szCs w:val="20"/>
          <w:lang w:val="en-US"/>
        </w:rPr>
        <w:t>Boschetti</w:t>
      </w:r>
      <w:proofErr w:type="spellEnd"/>
      <w:r w:rsidRPr="00891254">
        <w:rPr>
          <w:sz w:val="20"/>
          <w:szCs w:val="20"/>
          <w:lang w:val="en-US"/>
        </w:rPr>
        <w:t xml:space="preserve">, Federico. “Alignment of Variant Readings for Linkage of Multiple Annotations.” </w:t>
      </w:r>
      <w:r w:rsidRPr="00891254">
        <w:rPr>
          <w:i/>
          <w:iCs/>
          <w:sz w:val="20"/>
          <w:szCs w:val="20"/>
          <w:lang w:val="en-US"/>
        </w:rPr>
        <w:t>Proceedings of the ECAL 2007 Electronic Corpora of Ancient Languages</w:t>
      </w:r>
      <w:r w:rsidRPr="00891254">
        <w:rPr>
          <w:sz w:val="20"/>
          <w:szCs w:val="20"/>
          <w:lang w:val="en-US"/>
        </w:rPr>
        <w:t xml:space="preserve">, </w:t>
      </w:r>
      <w:r w:rsidRPr="00891254">
        <w:rPr>
          <w:i/>
          <w:iCs/>
          <w:sz w:val="20"/>
          <w:szCs w:val="20"/>
          <w:lang w:val="en-US"/>
        </w:rPr>
        <w:t>Prague 16–17 November 2007</w:t>
      </w:r>
      <w:r w:rsidRPr="00891254">
        <w:rPr>
          <w:sz w:val="20"/>
          <w:szCs w:val="20"/>
          <w:lang w:val="en-US"/>
        </w:rPr>
        <w:t xml:space="preserve">. Edited by Petr </w:t>
      </w:r>
      <w:proofErr w:type="spellStart"/>
      <w:r w:rsidRPr="00891254">
        <w:rPr>
          <w:sz w:val="20"/>
          <w:szCs w:val="20"/>
          <w:lang w:val="en-US"/>
        </w:rPr>
        <w:t>Zemánek</w:t>
      </w:r>
      <w:proofErr w:type="spellEnd"/>
      <w:r w:rsidRPr="00891254">
        <w:rPr>
          <w:sz w:val="20"/>
          <w:szCs w:val="20"/>
          <w:lang w:val="en-US"/>
        </w:rPr>
        <w:t xml:space="preserve">, 2008, pp. 11-24. </w:t>
      </w:r>
      <w:hyperlink r:id="rId14" w:history="1">
        <w:r w:rsidRPr="00891254">
          <w:rPr>
            <w:rStyle w:val="Collegamentoipertestuale"/>
            <w:sz w:val="20"/>
            <w:szCs w:val="20"/>
            <w:lang w:val="en-US"/>
          </w:rPr>
          <w:t>http://usj.ff.cuni.cz/system/files/Boschetti-Ch-2007.pdf</w:t>
        </w:r>
      </w:hyperlink>
      <w:r w:rsidRPr="00891254">
        <w:rPr>
          <w:sz w:val="20"/>
          <w:szCs w:val="20"/>
          <w:lang w:val="en-US"/>
        </w:rPr>
        <w:t xml:space="preserve">. </w:t>
      </w:r>
    </w:p>
    <w:p w14:paraId="170EBE49" w14:textId="77777777" w:rsidR="00BF4672" w:rsidRPr="00891254" w:rsidRDefault="00BF4672" w:rsidP="00BF4672">
      <w:pPr>
        <w:pStyle w:val="BibliografiaAIUCD"/>
        <w:numPr>
          <w:ilvl w:val="0"/>
          <w:numId w:val="2"/>
        </w:numPr>
        <w:spacing w:after="0" w:line="240" w:lineRule="auto"/>
        <w:ind w:left="714" w:hanging="430"/>
        <w:rPr>
          <w:sz w:val="20"/>
          <w:szCs w:val="20"/>
          <w:lang w:val="en-US"/>
        </w:rPr>
      </w:pPr>
      <w:r w:rsidRPr="00891254">
        <w:rPr>
          <w:sz w:val="20"/>
          <w:szCs w:val="20"/>
        </w:rPr>
        <w:t xml:space="preserve"> Cristofaro, Salvatore, and Daria Spampinato. </w:t>
      </w:r>
      <w:r w:rsidRPr="00891254">
        <w:rPr>
          <w:i/>
          <w:iCs/>
          <w:sz w:val="20"/>
          <w:szCs w:val="20"/>
        </w:rPr>
        <w:t>EpiCUM. Un Museo Epigrafico Digitale per Visitatori e Specialisti</w:t>
      </w:r>
      <w:r w:rsidRPr="00891254">
        <w:rPr>
          <w:sz w:val="20"/>
          <w:szCs w:val="20"/>
        </w:rPr>
        <w:t xml:space="preserve">. </w:t>
      </w:r>
      <w:r w:rsidRPr="00891254">
        <w:rPr>
          <w:sz w:val="20"/>
          <w:szCs w:val="20"/>
          <w:lang w:val="en-US"/>
        </w:rPr>
        <w:t xml:space="preserve">Edited by Stefano </w:t>
      </w:r>
      <w:proofErr w:type="spellStart"/>
      <w:r w:rsidRPr="00891254">
        <w:rPr>
          <w:sz w:val="20"/>
          <w:szCs w:val="20"/>
          <w:lang w:val="en-US"/>
        </w:rPr>
        <w:t>Allegrezza</w:t>
      </w:r>
      <w:proofErr w:type="spellEnd"/>
      <w:r w:rsidRPr="00891254">
        <w:rPr>
          <w:sz w:val="20"/>
          <w:szCs w:val="20"/>
          <w:lang w:val="en-US"/>
        </w:rPr>
        <w:t>, AIUCD, 2019, pp. 157–63.</w:t>
      </w:r>
    </w:p>
    <w:p w14:paraId="2BA6C1AD" w14:textId="77777777" w:rsidR="00BF4672" w:rsidRPr="00891254" w:rsidRDefault="00BF4672" w:rsidP="00BF4672">
      <w:pPr>
        <w:pStyle w:val="BibliografiaAIUCD"/>
        <w:spacing w:after="0" w:line="240" w:lineRule="auto"/>
        <w:ind w:left="0" w:firstLine="0"/>
        <w:rPr>
          <w:sz w:val="20"/>
          <w:szCs w:val="20"/>
          <w:lang w:val="en-US"/>
        </w:rPr>
      </w:pPr>
    </w:p>
    <w:p w14:paraId="3760C471" w14:textId="77777777" w:rsidR="00BF4672" w:rsidRPr="00891254" w:rsidRDefault="00BF4672" w:rsidP="00BF4672">
      <w:pPr>
        <w:pStyle w:val="BibliografiaAIUCD"/>
        <w:spacing w:after="0" w:line="240" w:lineRule="auto"/>
        <w:ind w:left="0" w:firstLine="0"/>
        <w:rPr>
          <w:sz w:val="20"/>
          <w:szCs w:val="20"/>
          <w:lang w:val="en-US"/>
        </w:rPr>
      </w:pPr>
      <w:r w:rsidRPr="00891254">
        <w:rPr>
          <w:sz w:val="20"/>
          <w:szCs w:val="20"/>
          <w:lang w:val="en-US"/>
        </w:rPr>
        <w:t xml:space="preserve">Poster: </w:t>
      </w:r>
    </w:p>
    <w:p w14:paraId="165CFE8B" w14:textId="77777777" w:rsidR="00BF4672" w:rsidRPr="00891254" w:rsidRDefault="00BF4672" w:rsidP="00BF4672">
      <w:pPr>
        <w:pStyle w:val="BibliografiaAIUCD"/>
        <w:numPr>
          <w:ilvl w:val="0"/>
          <w:numId w:val="2"/>
        </w:numPr>
        <w:spacing w:after="0" w:line="240" w:lineRule="auto"/>
        <w:ind w:left="714" w:hanging="430"/>
        <w:rPr>
          <w:sz w:val="20"/>
          <w:szCs w:val="20"/>
          <w:lang w:val="en-US"/>
        </w:rPr>
      </w:pPr>
      <w:r w:rsidRPr="00891254">
        <w:rPr>
          <w:sz w:val="20"/>
          <w:szCs w:val="20"/>
        </w:rPr>
        <w:t xml:space="preserve"> Del Grosso, Angelo Mario, Capizzi Erica, Cristofaro Salvatore, Seminara Graziella, e Spampinato Daria. </w:t>
      </w:r>
      <w:r w:rsidRPr="00891254">
        <w:rPr>
          <w:sz w:val="20"/>
          <w:szCs w:val="20"/>
          <w:lang w:val="en-US"/>
        </w:rPr>
        <w:t xml:space="preserve">“Promoting Bellini’s Legacy and the Italian Opera by Scholarly Digital Editing His Own Correspondence”. Poster presented at the TEI Conference and Member’s Meeting. </w:t>
      </w:r>
      <w:r w:rsidRPr="00891254">
        <w:rPr>
          <w:i/>
          <w:iCs/>
          <w:sz w:val="20"/>
          <w:szCs w:val="20"/>
          <w:lang w:val="en-US"/>
        </w:rPr>
        <w:t>What is Text, really? TEI and beyond</w:t>
      </w:r>
      <w:r w:rsidRPr="00891254">
        <w:rPr>
          <w:sz w:val="20"/>
          <w:szCs w:val="20"/>
          <w:lang w:val="en-US"/>
        </w:rPr>
        <w:t xml:space="preserve">. Graz, Austria, 2019. </w:t>
      </w:r>
      <w:hyperlink r:id="rId15" w:history="1">
        <w:r w:rsidRPr="00891254">
          <w:rPr>
            <w:rStyle w:val="Collegamentoipertestuale"/>
            <w:sz w:val="20"/>
            <w:szCs w:val="20"/>
            <w:lang w:val="en-US"/>
          </w:rPr>
          <w:t>https://zenodo.org/badge/DOI/10.5281/zenodo.3461673.svg</w:t>
        </w:r>
      </w:hyperlink>
      <w:r w:rsidRPr="00891254">
        <w:rPr>
          <w:sz w:val="20"/>
          <w:szCs w:val="20"/>
          <w:lang w:val="en-US"/>
        </w:rPr>
        <w:t xml:space="preserve">. </w:t>
      </w:r>
    </w:p>
    <w:p w14:paraId="089DC5A9" w14:textId="77777777" w:rsidR="00BF4672" w:rsidRPr="00891254" w:rsidRDefault="00BF4672" w:rsidP="00BF4672">
      <w:pPr>
        <w:pStyle w:val="BibliografiaAIUCD"/>
        <w:spacing w:after="0" w:line="240" w:lineRule="auto"/>
        <w:ind w:left="0" w:firstLine="0"/>
        <w:rPr>
          <w:sz w:val="20"/>
          <w:szCs w:val="20"/>
          <w:lang w:val="en-US"/>
        </w:rPr>
      </w:pPr>
    </w:p>
    <w:p w14:paraId="27B4897C" w14:textId="77777777" w:rsidR="00BF4672" w:rsidRPr="00891254" w:rsidRDefault="00BF4672" w:rsidP="00BF4672">
      <w:pPr>
        <w:pStyle w:val="BibliografiaAIUCD"/>
        <w:spacing w:after="0" w:line="240" w:lineRule="auto"/>
        <w:ind w:left="0" w:firstLine="0"/>
        <w:rPr>
          <w:sz w:val="20"/>
          <w:szCs w:val="20"/>
          <w:lang w:val="en-US"/>
        </w:rPr>
      </w:pPr>
      <w:r w:rsidRPr="00891254">
        <w:rPr>
          <w:sz w:val="20"/>
          <w:szCs w:val="20"/>
          <w:lang w:val="en-US"/>
        </w:rPr>
        <w:t>Thesis:</w:t>
      </w:r>
    </w:p>
    <w:p w14:paraId="540B3083" w14:textId="77777777" w:rsidR="00BF4672" w:rsidRPr="00891254" w:rsidRDefault="00BF4672" w:rsidP="00BF4672">
      <w:pPr>
        <w:pStyle w:val="BibliografiaAIUCD"/>
        <w:numPr>
          <w:ilvl w:val="0"/>
          <w:numId w:val="2"/>
        </w:numPr>
        <w:spacing w:after="0" w:line="240" w:lineRule="auto"/>
        <w:ind w:left="714" w:hanging="357"/>
        <w:rPr>
          <w:sz w:val="20"/>
          <w:szCs w:val="20"/>
          <w:lang w:val="en-US"/>
        </w:rPr>
      </w:pPr>
      <w:r w:rsidRPr="00891254">
        <w:rPr>
          <w:sz w:val="20"/>
          <w:szCs w:val="20"/>
          <w:lang w:val="en-US"/>
        </w:rPr>
        <w:t xml:space="preserve">  Maurizio, Marek. </w:t>
      </w:r>
      <w:proofErr w:type="spellStart"/>
      <w:r w:rsidRPr="00891254">
        <w:rPr>
          <w:i/>
          <w:iCs/>
          <w:sz w:val="20"/>
          <w:szCs w:val="20"/>
          <w:lang w:val="en-US"/>
        </w:rPr>
        <w:t>Manuzio</w:t>
      </w:r>
      <w:proofErr w:type="spellEnd"/>
      <w:r w:rsidRPr="00891254">
        <w:rPr>
          <w:i/>
          <w:iCs/>
          <w:sz w:val="20"/>
          <w:szCs w:val="20"/>
          <w:lang w:val="en-US"/>
        </w:rPr>
        <w:t>: An Object Language for Annotated Text Collections</w:t>
      </w:r>
      <w:r w:rsidRPr="00891254">
        <w:rPr>
          <w:sz w:val="20"/>
          <w:szCs w:val="20"/>
          <w:lang w:val="en-US"/>
        </w:rPr>
        <w:t xml:space="preserve">. 2009. </w:t>
      </w:r>
      <w:proofErr w:type="spellStart"/>
      <w:r w:rsidRPr="00891254">
        <w:rPr>
          <w:sz w:val="20"/>
          <w:szCs w:val="20"/>
          <w:lang w:val="en-US"/>
        </w:rPr>
        <w:t>Dipartimento</w:t>
      </w:r>
      <w:proofErr w:type="spellEnd"/>
      <w:r w:rsidRPr="00891254">
        <w:rPr>
          <w:sz w:val="20"/>
          <w:szCs w:val="20"/>
          <w:lang w:val="en-US"/>
        </w:rPr>
        <w:t xml:space="preserve"> di Informatica, </w:t>
      </w:r>
      <w:proofErr w:type="spellStart"/>
      <w:r w:rsidRPr="00891254">
        <w:rPr>
          <w:sz w:val="20"/>
          <w:szCs w:val="20"/>
          <w:lang w:val="en-US"/>
        </w:rPr>
        <w:t>Università</w:t>
      </w:r>
      <w:proofErr w:type="spellEnd"/>
      <w:r w:rsidRPr="00891254">
        <w:rPr>
          <w:sz w:val="20"/>
          <w:szCs w:val="20"/>
          <w:lang w:val="en-US"/>
        </w:rPr>
        <w:t xml:space="preserve"> Ca’ Foscari Venezia.</w:t>
      </w:r>
    </w:p>
    <w:p w14:paraId="4C5102F5" w14:textId="77777777" w:rsidR="00BF4672" w:rsidRPr="00891254" w:rsidRDefault="00BF4672" w:rsidP="00BF4672">
      <w:pPr>
        <w:pStyle w:val="BibliografiaAIUCD"/>
        <w:spacing w:after="0" w:line="240" w:lineRule="auto"/>
        <w:ind w:firstLine="0"/>
        <w:rPr>
          <w:sz w:val="20"/>
          <w:szCs w:val="20"/>
          <w:lang w:val="en-US"/>
        </w:rPr>
      </w:pPr>
    </w:p>
    <w:p w14:paraId="00694FB7" w14:textId="007CBE6A" w:rsidR="00BF4672" w:rsidRDefault="00BF4672" w:rsidP="00BF4672">
      <w:pPr>
        <w:pStyle w:val="BibliographyAIUCD"/>
        <w:numPr>
          <w:ilvl w:val="0"/>
          <w:numId w:val="0"/>
        </w:numPr>
        <w:spacing w:after="0" w:line="240" w:lineRule="auto"/>
        <w:ind w:left="714"/>
      </w:pPr>
    </w:p>
    <w:sectPr w:rsidR="00BF4672">
      <w:footerReference w:type="even" r:id="rId16"/>
      <w:pgSz w:w="11906" w:h="16838"/>
      <w:pgMar w:top="1133" w:right="1077" w:bottom="1417" w:left="107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4576F" w14:textId="77777777" w:rsidR="008D33D1" w:rsidRDefault="008D33D1">
      <w:pPr>
        <w:spacing w:line="240" w:lineRule="auto"/>
      </w:pPr>
      <w:r>
        <w:separator/>
      </w:r>
    </w:p>
  </w:endnote>
  <w:endnote w:type="continuationSeparator" w:id="0">
    <w:p w14:paraId="308142F1" w14:textId="77777777" w:rsidR="008D33D1" w:rsidRDefault="008D33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6" w14:textId="77777777" w:rsidR="006831E3" w:rsidRDefault="001C5613">
    <w:pPr>
      <w:pBdr>
        <w:top w:val="nil"/>
        <w:left w:val="nil"/>
        <w:bottom w:val="nil"/>
        <w:right w:val="nil"/>
        <w:between w:val="nil"/>
      </w:pBdr>
      <w:tabs>
        <w:tab w:val="center" w:pos="4320"/>
        <w:tab w:val="right" w:pos="8640"/>
      </w:tabs>
      <w:spacing w:after="80" w:line="240" w:lineRule="auto"/>
      <w:jc w:val="center"/>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end"/>
    </w:r>
  </w:p>
  <w:p w14:paraId="00000027" w14:textId="77777777" w:rsidR="006831E3" w:rsidRDefault="006831E3">
    <w:pPr>
      <w:pBdr>
        <w:top w:val="nil"/>
        <w:left w:val="nil"/>
        <w:bottom w:val="nil"/>
        <w:right w:val="nil"/>
        <w:between w:val="nil"/>
      </w:pBdr>
      <w:tabs>
        <w:tab w:val="center" w:pos="4320"/>
        <w:tab w:val="right" w:pos="8640"/>
      </w:tabs>
      <w:spacing w:after="80" w:line="240" w:lineRule="auto"/>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118D9" w14:textId="77777777" w:rsidR="008D33D1" w:rsidRDefault="008D33D1">
      <w:pPr>
        <w:spacing w:line="240" w:lineRule="auto"/>
      </w:pPr>
      <w:r>
        <w:separator/>
      </w:r>
    </w:p>
  </w:footnote>
  <w:footnote w:type="continuationSeparator" w:id="0">
    <w:p w14:paraId="67C2B84C" w14:textId="77777777" w:rsidR="008D33D1" w:rsidRDefault="008D33D1">
      <w:pPr>
        <w:spacing w:line="240" w:lineRule="auto"/>
      </w:pPr>
      <w:r>
        <w:continuationSeparator/>
      </w:r>
    </w:p>
  </w:footnote>
  <w:footnote w:id="1">
    <w:p w14:paraId="4A7DDDA7" w14:textId="1898E002" w:rsidR="003C6669" w:rsidRPr="00D01B4A" w:rsidRDefault="003C6669" w:rsidP="00D567FA">
      <w:pPr>
        <w:pStyle w:val="Testonotaapidipagina"/>
        <w:rPr>
          <w:sz w:val="18"/>
          <w:szCs w:val="18"/>
          <w:lang w:val="en-US"/>
        </w:rPr>
      </w:pPr>
      <w:r w:rsidRPr="00D567FA">
        <w:rPr>
          <w:rStyle w:val="Rimandonotaapidipagina"/>
          <w:sz w:val="18"/>
          <w:szCs w:val="18"/>
        </w:rPr>
        <w:footnoteRef/>
      </w:r>
      <w:r w:rsidRPr="00D01B4A">
        <w:rPr>
          <w:sz w:val="18"/>
          <w:szCs w:val="18"/>
          <w:lang w:val="en-US"/>
        </w:rPr>
        <w:t xml:space="preserve"> </w:t>
      </w:r>
      <w:r w:rsidR="00D567FA" w:rsidRPr="00D01B4A">
        <w:rPr>
          <w:sz w:val="18"/>
          <w:szCs w:val="18"/>
          <w:lang w:val="en-US"/>
        </w:rPr>
        <w:t xml:space="preserve">In this first note, it is possible to include attributions to the different authors of individual paragraphs and/or their respective responsibilities. Additionally, in this note, the date (common for all) of the last access to all URLs mentioned in the paper </w:t>
      </w:r>
      <w:r w:rsidR="00D567FA" w:rsidRPr="00D567FA">
        <w:rPr>
          <w:sz w:val="18"/>
          <w:szCs w:val="18"/>
          <w:lang w:val="en-US"/>
        </w:rPr>
        <w:t>sh</w:t>
      </w:r>
      <w:r w:rsidR="00D567FA">
        <w:rPr>
          <w:sz w:val="18"/>
          <w:szCs w:val="18"/>
          <w:lang w:val="en-US"/>
        </w:rPr>
        <w:t>ould</w:t>
      </w:r>
      <w:r w:rsidR="00D567FA" w:rsidRPr="00D01B4A">
        <w:rPr>
          <w:sz w:val="18"/>
          <w:szCs w:val="18"/>
          <w:lang w:val="en-US"/>
        </w:rPr>
        <w:t xml:space="preserve"> be included (e.g., "last accessed on 05/04/2024").</w:t>
      </w:r>
    </w:p>
    <w:bookmarkStart w:id="6" w:name="_mbbfe2bkhp02" w:colFirst="0" w:colLast="0"/>
    <w:bookmarkEnd w:id="6"/>
  </w:footnote>
  <w:footnote w:id="2">
    <w:p w14:paraId="4AF4246B" w14:textId="77777777" w:rsidR="00BF4672" w:rsidRPr="007B63E7" w:rsidRDefault="00BF4672" w:rsidP="00BF4672">
      <w:pPr>
        <w:pStyle w:val="Testonotaapidipagina"/>
        <w:rPr>
          <w:sz w:val="18"/>
        </w:rPr>
      </w:pPr>
      <w:bookmarkStart w:id="15" w:name="_mbbfe2bkhp02" w:colFirst="0" w:colLast="0"/>
      <w:bookmarkEnd w:id="15"/>
      <w:r w:rsidRPr="007B63E7">
        <w:rPr>
          <w:rStyle w:val="Rimandonotaapidipagina"/>
          <w:sz w:val="18"/>
        </w:rPr>
        <w:footnoteRef/>
      </w:r>
      <w:r w:rsidRPr="007B63E7">
        <w:rPr>
          <w:sz w:val="18"/>
        </w:rPr>
        <w:t xml:space="preserve"> In questa prima nota vanno inserit</w:t>
      </w:r>
      <w:r>
        <w:rPr>
          <w:sz w:val="18"/>
        </w:rPr>
        <w:t>e</w:t>
      </w:r>
      <w:r w:rsidRPr="007B63E7">
        <w:rPr>
          <w:sz w:val="18"/>
        </w:rPr>
        <w:t xml:space="preserve"> facoltativamente le attribuzioni ai diversi autori</w:t>
      </w:r>
      <w:r>
        <w:rPr>
          <w:sz w:val="18"/>
        </w:rPr>
        <w:t xml:space="preserve"> </w:t>
      </w:r>
      <w:r w:rsidRPr="007B63E7">
        <w:rPr>
          <w:sz w:val="18"/>
        </w:rPr>
        <w:t>dei singoli paragrafi</w:t>
      </w:r>
      <w:r>
        <w:rPr>
          <w:sz w:val="18"/>
        </w:rPr>
        <w:t xml:space="preserve"> e/o delle rispettive responsabilità</w:t>
      </w:r>
      <w:r w:rsidRPr="007B63E7">
        <w:rPr>
          <w:sz w:val="18"/>
        </w:rPr>
        <w:t>.</w:t>
      </w:r>
      <w:r>
        <w:rPr>
          <w:sz w:val="18"/>
        </w:rPr>
        <w:t xml:space="preserve"> Sempre in questa nota va inserita, inoltre, la data (unica per tutti) di ultimo accesso a tutti gli URL indicati nel paper (es. “ultimo accesso agli URL in data 05/04/2024”). </w:t>
      </w:r>
    </w:p>
  </w:footnote>
  <w:footnote w:id="3">
    <w:p w14:paraId="1325EF5F" w14:textId="77777777" w:rsidR="00BF4672" w:rsidRDefault="00BF4672" w:rsidP="00BF4672">
      <w:pPr>
        <w:pStyle w:val="NoteapidipagAIUCD"/>
      </w:pPr>
      <w:r>
        <w:rPr>
          <w:vertAlign w:val="superscript"/>
        </w:rPr>
        <w:footnoteRef/>
      </w:r>
      <w:r>
        <w:t xml:space="preserve"> </w:t>
      </w:r>
      <w:r w:rsidRPr="00725C37">
        <w:t>Se necessario, si possono inserire alcune informazioni in una nota a piè di pagina.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724F"/>
    <w:multiLevelType w:val="multilevel"/>
    <w:tmpl w:val="7CECDD44"/>
    <w:lvl w:ilvl="0">
      <w:start w:val="1"/>
      <w:numFmt w:val="decimal"/>
      <w:lvlText w:val="%1."/>
      <w:lvlJc w:val="left"/>
      <w:pPr>
        <w:ind w:left="0" w:firstLine="0"/>
      </w:pPr>
      <w:rPr>
        <w:vertAlign w:val="baseline"/>
      </w:rPr>
    </w:lvl>
    <w:lvl w:ilvl="1">
      <w:start w:val="1"/>
      <w:numFmt w:val="decimal"/>
      <w:lvlText w:val="%1.%2"/>
      <w:lvlJc w:val="left"/>
      <w:pPr>
        <w:ind w:left="0" w:firstLine="0"/>
      </w:pPr>
      <w:rPr>
        <w:vertAlign w:val="baseline"/>
      </w:rPr>
    </w:lvl>
    <w:lvl w:ilvl="2">
      <w:start w:val="1"/>
      <w:numFmt w:val="decimal"/>
      <w:lvlText w:val="%1.%2.%3"/>
      <w:lvlJc w:val="left"/>
      <w:pPr>
        <w:ind w:left="0" w:firstLine="0"/>
      </w:pPr>
      <w:rPr>
        <w:vertAlign w:val="baseline"/>
      </w:rPr>
    </w:lvl>
    <w:lvl w:ilvl="3">
      <w:start w:val="1"/>
      <w:numFmt w:val="decimal"/>
      <w:lvlText w:val="%1.%2.%3.%4"/>
      <w:lvlJc w:val="left"/>
      <w:pPr>
        <w:ind w:left="0" w:firstLine="0"/>
      </w:pPr>
      <w:rPr>
        <w:vertAlign w:val="baseline"/>
      </w:rPr>
    </w:lvl>
    <w:lvl w:ilvl="4">
      <w:start w:val="1"/>
      <w:numFmt w:val="decimal"/>
      <w:lvlText w:val="%1.%2.%3.%4.%5"/>
      <w:lvlJc w:val="left"/>
      <w:pPr>
        <w:ind w:left="0" w:firstLine="0"/>
      </w:pPr>
      <w:rPr>
        <w:vertAlign w:val="baseline"/>
      </w:rPr>
    </w:lvl>
    <w:lvl w:ilvl="5">
      <w:start w:val="1"/>
      <w:numFmt w:val="decimal"/>
      <w:lvlText w:val="%1.%2.%3.%4.%5.%6"/>
      <w:lvlJc w:val="left"/>
      <w:pPr>
        <w:ind w:left="0" w:firstLine="0"/>
      </w:pPr>
      <w:rPr>
        <w:vertAlign w:val="baseline"/>
      </w:rPr>
    </w:lvl>
    <w:lvl w:ilvl="6">
      <w:start w:val="1"/>
      <w:numFmt w:val="decimal"/>
      <w:lvlText w:val="%1.%2.%3.%4.%5.%6.%7"/>
      <w:lvlJc w:val="left"/>
      <w:pPr>
        <w:ind w:left="0" w:firstLine="0"/>
      </w:pPr>
      <w:rPr>
        <w:vertAlign w:val="baseline"/>
      </w:rPr>
    </w:lvl>
    <w:lvl w:ilvl="7">
      <w:start w:val="1"/>
      <w:numFmt w:val="decimal"/>
      <w:lvlText w:val="%1.%2.%3.%4.%5.%6.%7.%8"/>
      <w:lvlJc w:val="left"/>
      <w:pPr>
        <w:ind w:left="0" w:firstLine="0"/>
      </w:pPr>
      <w:rPr>
        <w:vertAlign w:val="baseline"/>
      </w:rPr>
    </w:lvl>
    <w:lvl w:ilvl="8">
      <w:start w:val="1"/>
      <w:numFmt w:val="decimal"/>
      <w:lvlText w:val="%1.%2.%3.%4.%5.%6.%7.%8.%9"/>
      <w:lvlJc w:val="left"/>
      <w:pPr>
        <w:ind w:left="0" w:firstLine="0"/>
      </w:pPr>
      <w:rPr>
        <w:vertAlign w:val="baseline"/>
      </w:rPr>
    </w:lvl>
  </w:abstractNum>
  <w:abstractNum w:abstractNumId="1" w15:restartNumberingAfterBreak="0">
    <w:nsid w:val="0D104C4F"/>
    <w:multiLevelType w:val="hybridMultilevel"/>
    <w:tmpl w:val="50761E1A"/>
    <w:lvl w:ilvl="0" w:tplc="568EE4DC">
      <w:start w:val="1"/>
      <w:numFmt w:val="decimal"/>
      <w:pStyle w:val="BibliographyAIUCD"/>
      <w:lvlText w:val="[%1]"/>
      <w:lvlJc w:val="left"/>
      <w:pPr>
        <w:ind w:left="384" w:hanging="360"/>
      </w:pPr>
      <w:rPr>
        <w:rFonts w:hint="default"/>
      </w:rPr>
    </w:lvl>
    <w:lvl w:ilvl="1" w:tplc="08090019" w:tentative="1">
      <w:start w:val="1"/>
      <w:numFmt w:val="lowerLetter"/>
      <w:lvlText w:val="%2."/>
      <w:lvlJc w:val="left"/>
      <w:pPr>
        <w:ind w:left="1104" w:hanging="360"/>
      </w:pPr>
    </w:lvl>
    <w:lvl w:ilvl="2" w:tplc="0809001B" w:tentative="1">
      <w:start w:val="1"/>
      <w:numFmt w:val="lowerRoman"/>
      <w:lvlText w:val="%3."/>
      <w:lvlJc w:val="right"/>
      <w:pPr>
        <w:ind w:left="1824" w:hanging="180"/>
      </w:pPr>
    </w:lvl>
    <w:lvl w:ilvl="3" w:tplc="0809000F" w:tentative="1">
      <w:start w:val="1"/>
      <w:numFmt w:val="decimal"/>
      <w:lvlText w:val="%4."/>
      <w:lvlJc w:val="left"/>
      <w:pPr>
        <w:ind w:left="2544" w:hanging="360"/>
      </w:pPr>
    </w:lvl>
    <w:lvl w:ilvl="4" w:tplc="08090019" w:tentative="1">
      <w:start w:val="1"/>
      <w:numFmt w:val="lowerLetter"/>
      <w:lvlText w:val="%5."/>
      <w:lvlJc w:val="left"/>
      <w:pPr>
        <w:ind w:left="3264" w:hanging="360"/>
      </w:pPr>
    </w:lvl>
    <w:lvl w:ilvl="5" w:tplc="0809001B" w:tentative="1">
      <w:start w:val="1"/>
      <w:numFmt w:val="lowerRoman"/>
      <w:lvlText w:val="%6."/>
      <w:lvlJc w:val="right"/>
      <w:pPr>
        <w:ind w:left="3984" w:hanging="180"/>
      </w:pPr>
    </w:lvl>
    <w:lvl w:ilvl="6" w:tplc="0809000F" w:tentative="1">
      <w:start w:val="1"/>
      <w:numFmt w:val="decimal"/>
      <w:lvlText w:val="%7."/>
      <w:lvlJc w:val="left"/>
      <w:pPr>
        <w:ind w:left="4704" w:hanging="360"/>
      </w:pPr>
    </w:lvl>
    <w:lvl w:ilvl="7" w:tplc="08090019" w:tentative="1">
      <w:start w:val="1"/>
      <w:numFmt w:val="lowerLetter"/>
      <w:lvlText w:val="%8."/>
      <w:lvlJc w:val="left"/>
      <w:pPr>
        <w:ind w:left="5424" w:hanging="360"/>
      </w:pPr>
    </w:lvl>
    <w:lvl w:ilvl="8" w:tplc="0809001B" w:tentative="1">
      <w:start w:val="1"/>
      <w:numFmt w:val="lowerRoman"/>
      <w:lvlText w:val="%9."/>
      <w:lvlJc w:val="right"/>
      <w:pPr>
        <w:ind w:left="6144" w:hanging="180"/>
      </w:pPr>
    </w:lvl>
  </w:abstractNum>
  <w:abstractNum w:abstractNumId="2" w15:restartNumberingAfterBreak="0">
    <w:nsid w:val="325110AE"/>
    <w:multiLevelType w:val="multilevel"/>
    <w:tmpl w:val="9C9A2D58"/>
    <w:lvl w:ilvl="0">
      <w:start w:val="1"/>
      <w:numFmt w:val="decimal"/>
      <w:pStyle w:val="SectionTitleAIUCD"/>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96149661">
    <w:abstractNumId w:val="2"/>
  </w:num>
  <w:num w:numId="2" w16cid:durableId="1451894510">
    <w:abstractNumId w:val="1"/>
  </w:num>
  <w:num w:numId="3" w16cid:durableId="869414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1E3"/>
    <w:rsid w:val="0000476B"/>
    <w:rsid w:val="000570D2"/>
    <w:rsid w:val="000F3442"/>
    <w:rsid w:val="00136AB3"/>
    <w:rsid w:val="0019178E"/>
    <w:rsid w:val="001B01DE"/>
    <w:rsid w:val="001C5613"/>
    <w:rsid w:val="002025D3"/>
    <w:rsid w:val="00207A16"/>
    <w:rsid w:val="00212630"/>
    <w:rsid w:val="00255970"/>
    <w:rsid w:val="00277ECD"/>
    <w:rsid w:val="002834F7"/>
    <w:rsid w:val="00293BD9"/>
    <w:rsid w:val="002E0096"/>
    <w:rsid w:val="00323E17"/>
    <w:rsid w:val="0037390D"/>
    <w:rsid w:val="0038423E"/>
    <w:rsid w:val="003865AB"/>
    <w:rsid w:val="003C6669"/>
    <w:rsid w:val="003E1C61"/>
    <w:rsid w:val="00407331"/>
    <w:rsid w:val="00492B10"/>
    <w:rsid w:val="004F2E6D"/>
    <w:rsid w:val="0051313F"/>
    <w:rsid w:val="00543306"/>
    <w:rsid w:val="00554770"/>
    <w:rsid w:val="00556D6D"/>
    <w:rsid w:val="00583412"/>
    <w:rsid w:val="005875D2"/>
    <w:rsid w:val="005A6C10"/>
    <w:rsid w:val="005D5EBD"/>
    <w:rsid w:val="005D6012"/>
    <w:rsid w:val="005F0C3E"/>
    <w:rsid w:val="006831E3"/>
    <w:rsid w:val="0069111A"/>
    <w:rsid w:val="006F32D5"/>
    <w:rsid w:val="007F0D59"/>
    <w:rsid w:val="00832042"/>
    <w:rsid w:val="008358D3"/>
    <w:rsid w:val="008C3CD7"/>
    <w:rsid w:val="008D33D1"/>
    <w:rsid w:val="00960EC9"/>
    <w:rsid w:val="009768E4"/>
    <w:rsid w:val="009C5E6D"/>
    <w:rsid w:val="009E42AD"/>
    <w:rsid w:val="00A45E2C"/>
    <w:rsid w:val="00A74B4A"/>
    <w:rsid w:val="00AF4A9E"/>
    <w:rsid w:val="00B302CE"/>
    <w:rsid w:val="00B45B14"/>
    <w:rsid w:val="00BE28B0"/>
    <w:rsid w:val="00BF4672"/>
    <w:rsid w:val="00C0420A"/>
    <w:rsid w:val="00D01B4A"/>
    <w:rsid w:val="00D239E9"/>
    <w:rsid w:val="00D567FA"/>
    <w:rsid w:val="00D85C08"/>
    <w:rsid w:val="00DF681F"/>
    <w:rsid w:val="00E0285B"/>
    <w:rsid w:val="00E65299"/>
    <w:rsid w:val="00E66AD9"/>
    <w:rsid w:val="00EB790D"/>
    <w:rsid w:val="00EC1597"/>
    <w:rsid w:val="00F47955"/>
    <w:rsid w:val="00F55C18"/>
    <w:rsid w:val="00FE268D"/>
  </w:rsids>
  <m:mathPr>
    <m:mathFont m:val="Cambria Math"/>
    <m:brkBin m:val="before"/>
    <m:brkBinSub m:val="--"/>
    <m:smallFrac m:val="0"/>
    <m:dispDef/>
    <m:lMargin m:val="0"/>
    <m:rMargin m:val="0"/>
    <m:defJc m:val="centerGroup"/>
    <m:wrapIndent m:val="1440"/>
    <m:intLim m:val="subSup"/>
    <m:naryLim m:val="undOvr"/>
  </m:mathPr>
  <w:themeFontLang w:val="it-IT" w:bidi="hi-IN"/>
  <w:clrSchemeMapping w:bg1="light1" w:t1="dark1" w:bg2="light2" w:t2="dark2" w:accent1="accent1" w:accent2="accent2" w:accent3="accent3" w:accent4="accent4" w:accent5="accent5" w:accent6="accent6" w:hyperlink="hyperlink" w:followedHyperlink="followedHyperlink"/>
  <w:decimalSymbol w:val=","/>
  <w:listSeparator w:val=";"/>
  <w14:docId w14:val="11DF8D8A"/>
  <w15:docId w15:val="{8C5EEE89-1836-7047-8BEE-9F4C79A0A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hi-IN"/>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Normal AIUCD"/>
    <w:qFormat/>
    <w:rsid w:val="006F32D5"/>
    <w:rPr>
      <w:szCs w:val="24"/>
      <w:lang w:eastAsia="en-GB" w:bidi="ar-SA"/>
    </w:rPr>
  </w:style>
  <w:style w:type="paragraph" w:styleId="Titolo1">
    <w:name w:val="heading 1"/>
    <w:basedOn w:val="Normale"/>
    <w:next w:val="Normale"/>
    <w:uiPriority w:val="9"/>
    <w:pPr>
      <w:keepNext/>
      <w:keepLines/>
      <w:outlineLvl w:val="0"/>
    </w:pPr>
    <w:rPr>
      <w:b/>
      <w:sz w:val="24"/>
    </w:rPr>
  </w:style>
  <w:style w:type="paragraph" w:styleId="Titolo2">
    <w:name w:val="heading 2"/>
    <w:basedOn w:val="Normale"/>
    <w:next w:val="Normale"/>
    <w:uiPriority w:val="9"/>
    <w:unhideWhenUsed/>
    <w:pPr>
      <w:keepNext/>
      <w:keepLines/>
      <w:spacing w:before="360" w:after="80"/>
      <w:outlineLvl w:val="1"/>
    </w:pPr>
    <w:rPr>
      <w:b/>
      <w:sz w:val="36"/>
      <w:szCs w:val="36"/>
    </w:rPr>
  </w:style>
  <w:style w:type="paragraph" w:styleId="Titolo3">
    <w:name w:val="heading 3"/>
    <w:basedOn w:val="Normale"/>
    <w:next w:val="Normale"/>
    <w:uiPriority w:val="9"/>
    <w:unhideWhenUsed/>
    <w:pPr>
      <w:keepNext/>
      <w:keepLines/>
      <w:spacing w:line="240" w:lineRule="auto"/>
      <w:jc w:val="center"/>
      <w:outlineLvl w:val="2"/>
    </w:pPr>
    <w:rPr>
      <w:rFonts w:ascii="Helvetica Neue" w:eastAsia="Helvetica Neue" w:hAnsi="Helvetica Neue" w:cs="Helvetica Neue"/>
      <w:sz w:val="18"/>
      <w:szCs w:val="18"/>
    </w:rPr>
  </w:style>
  <w:style w:type="paragraph" w:styleId="Titolo4">
    <w:name w:val="heading 4"/>
    <w:basedOn w:val="Normale"/>
    <w:next w:val="Normale"/>
    <w:uiPriority w:val="9"/>
    <w:unhideWhenUsed/>
    <w:qFormat/>
    <w:pPr>
      <w:keepNext/>
      <w:keepLines/>
      <w:spacing w:after="80"/>
      <w:ind w:left="144"/>
      <w:outlineLvl w:val="3"/>
    </w:pPr>
    <w:rPr>
      <w:sz w:val="18"/>
      <w:szCs w:val="18"/>
    </w:rPr>
  </w:style>
  <w:style w:type="paragraph" w:styleId="Titolo5">
    <w:name w:val="heading 5"/>
    <w:basedOn w:val="Normale"/>
    <w:next w:val="Normale"/>
    <w:uiPriority w:val="9"/>
    <w:semiHidden/>
    <w:unhideWhenUsed/>
    <w:pPr>
      <w:keepNext/>
      <w:keepLines/>
      <w:outlineLvl w:val="4"/>
    </w:pPr>
    <w:rPr>
      <w:b/>
      <w:sz w:val="18"/>
      <w:szCs w:val="18"/>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uiPriority w:val="10"/>
    <w:pPr>
      <w:keepNext/>
      <w:keepLines/>
      <w:jc w:val="center"/>
    </w:pPr>
    <w:rPr>
      <w:rFonts w:ascii="Helvetica Neue" w:eastAsia="Helvetica Neue" w:hAnsi="Helvetica Neue" w:cs="Helvetica Neue"/>
      <w:b/>
      <w:sz w:val="36"/>
      <w:szCs w:val="36"/>
    </w:rPr>
  </w:style>
  <w:style w:type="paragraph" w:styleId="Sottotitolo">
    <w:name w:val="Subtitle"/>
    <w:basedOn w:val="Normale"/>
    <w:next w:val="Normale"/>
    <w:uiPriority w:val="11"/>
    <w:pPr>
      <w:keepNext/>
      <w:keepLines/>
      <w:jc w:val="center"/>
    </w:pPr>
    <w:rPr>
      <w:rFonts w:ascii="Helvetica Neue" w:eastAsia="Helvetica Neue" w:hAnsi="Helvetica Neue" w:cs="Helvetica Neue"/>
      <w:sz w:val="22"/>
      <w:szCs w:val="22"/>
    </w:rPr>
  </w:style>
  <w:style w:type="paragraph" w:styleId="Paragrafoelenco">
    <w:name w:val="List Paragraph"/>
    <w:basedOn w:val="Normale"/>
    <w:uiPriority w:val="34"/>
    <w:rsid w:val="00277ECD"/>
    <w:pPr>
      <w:ind w:left="720"/>
      <w:contextualSpacing/>
    </w:pPr>
    <w:rPr>
      <w:rFonts w:cs="Mangal"/>
      <w:szCs w:val="18"/>
    </w:rPr>
  </w:style>
  <w:style w:type="paragraph" w:styleId="Revisione">
    <w:name w:val="Revision"/>
    <w:hidden/>
    <w:uiPriority w:val="99"/>
    <w:semiHidden/>
    <w:rsid w:val="008358D3"/>
    <w:pPr>
      <w:spacing w:line="240" w:lineRule="auto"/>
      <w:jc w:val="left"/>
    </w:pPr>
    <w:rPr>
      <w:rFonts w:cs="Mangal"/>
      <w:szCs w:val="18"/>
    </w:rPr>
  </w:style>
  <w:style w:type="paragraph" w:customStyle="1" w:styleId="AffiliationAIUCD">
    <w:name w:val="Affiliation AIUCD"/>
    <w:basedOn w:val="Titolo3"/>
    <w:qFormat/>
    <w:rsid w:val="00212630"/>
  </w:style>
  <w:style w:type="paragraph" w:customStyle="1" w:styleId="BibliographyAIUCD">
    <w:name w:val="Bibliography AIUCD"/>
    <w:basedOn w:val="Normale"/>
    <w:qFormat/>
    <w:rsid w:val="00212630"/>
    <w:pPr>
      <w:numPr>
        <w:numId w:val="2"/>
      </w:numPr>
      <w:spacing w:after="100"/>
    </w:pPr>
    <w:rPr>
      <w:sz w:val="18"/>
      <w:szCs w:val="18"/>
    </w:rPr>
  </w:style>
  <w:style w:type="paragraph" w:customStyle="1" w:styleId="FootnoteAIUCD">
    <w:name w:val="Footnote AIUCD"/>
    <w:basedOn w:val="Titolo4"/>
    <w:link w:val="FootnoteAIUCDChar"/>
    <w:qFormat/>
    <w:rsid w:val="00212630"/>
    <w:pPr>
      <w:ind w:left="0"/>
    </w:pPr>
  </w:style>
  <w:style w:type="character" w:customStyle="1" w:styleId="FootnoteAIUCDChar">
    <w:name w:val="Footnote AIUCD Char"/>
    <w:basedOn w:val="Carpredefinitoparagrafo"/>
    <w:link w:val="FootnoteAIUCD"/>
    <w:rsid w:val="00212630"/>
    <w:rPr>
      <w:sz w:val="18"/>
      <w:szCs w:val="18"/>
      <w:lang w:eastAsia="en-GB" w:bidi="ar-SA"/>
    </w:rPr>
  </w:style>
  <w:style w:type="paragraph" w:customStyle="1" w:styleId="SubtitleAIUCD">
    <w:name w:val="Subtitle AIUCD"/>
    <w:basedOn w:val="Sottotitolo"/>
    <w:qFormat/>
    <w:rsid w:val="00212630"/>
  </w:style>
  <w:style w:type="paragraph" w:customStyle="1" w:styleId="TitleAIUCD">
    <w:name w:val="Title AIUCD"/>
    <w:basedOn w:val="Titolo"/>
    <w:qFormat/>
    <w:rsid w:val="00212630"/>
  </w:style>
  <w:style w:type="paragraph" w:customStyle="1" w:styleId="UnnumberedSecTitleAIUCD">
    <w:name w:val="Unnumbered Sec. Title AIUCD"/>
    <w:basedOn w:val="Titolo1"/>
    <w:qFormat/>
    <w:rsid w:val="00212630"/>
    <w:pPr>
      <w:jc w:val="left"/>
    </w:pPr>
  </w:style>
  <w:style w:type="paragraph" w:customStyle="1" w:styleId="SectionTitleAIUCD">
    <w:name w:val="Section Title AIUCD"/>
    <w:basedOn w:val="Titolo1"/>
    <w:qFormat/>
    <w:rsid w:val="00832042"/>
    <w:pPr>
      <w:numPr>
        <w:numId w:val="1"/>
      </w:numPr>
      <w:ind w:left="283"/>
      <w:jc w:val="left"/>
    </w:pPr>
  </w:style>
  <w:style w:type="character" w:styleId="Collegamentoipertestuale">
    <w:name w:val="Hyperlink"/>
    <w:basedOn w:val="Carpredefinitoparagrafo"/>
    <w:uiPriority w:val="99"/>
    <w:unhideWhenUsed/>
    <w:rsid w:val="00A45E2C"/>
    <w:rPr>
      <w:color w:val="0000FF" w:themeColor="hyperlink"/>
      <w:u w:val="single"/>
    </w:rPr>
  </w:style>
  <w:style w:type="paragraph" w:styleId="Testonotaapidipagina">
    <w:name w:val="footnote text"/>
    <w:basedOn w:val="Normale"/>
    <w:link w:val="TestonotaapidipaginaCarattere"/>
    <w:uiPriority w:val="99"/>
    <w:semiHidden/>
    <w:unhideWhenUsed/>
    <w:rsid w:val="003C6669"/>
    <w:pPr>
      <w:spacing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3C6669"/>
    <w:rPr>
      <w:lang w:eastAsia="en-GB" w:bidi="ar-SA"/>
    </w:rPr>
  </w:style>
  <w:style w:type="character" w:styleId="Rimandonotaapidipagina">
    <w:name w:val="footnote reference"/>
    <w:basedOn w:val="Carpredefinitoparagrafo"/>
    <w:uiPriority w:val="99"/>
    <w:semiHidden/>
    <w:unhideWhenUsed/>
    <w:rsid w:val="003C6669"/>
    <w:rPr>
      <w:vertAlign w:val="superscript"/>
    </w:rPr>
  </w:style>
  <w:style w:type="character" w:styleId="Menzionenonrisolta">
    <w:name w:val="Unresolved Mention"/>
    <w:basedOn w:val="Carpredefinitoparagrafo"/>
    <w:uiPriority w:val="99"/>
    <w:semiHidden/>
    <w:unhideWhenUsed/>
    <w:rsid w:val="00C0420A"/>
    <w:rPr>
      <w:color w:val="605E5C"/>
      <w:shd w:val="clear" w:color="auto" w:fill="E1DFDD"/>
    </w:rPr>
  </w:style>
  <w:style w:type="paragraph" w:customStyle="1" w:styleId="BibliografiaAIUCD">
    <w:name w:val="Bibliografia AIUCD"/>
    <w:basedOn w:val="Normale"/>
    <w:qFormat/>
    <w:rsid w:val="00C0420A"/>
    <w:pPr>
      <w:spacing w:after="100"/>
      <w:ind w:left="714" w:hanging="357"/>
    </w:pPr>
    <w:rPr>
      <w:sz w:val="18"/>
      <w:szCs w:val="18"/>
    </w:rPr>
  </w:style>
  <w:style w:type="paragraph" w:customStyle="1" w:styleId="TitoloSezioniAIUCD">
    <w:name w:val="Titolo Sezioni AIUCD"/>
    <w:basedOn w:val="Titolo1"/>
    <w:qFormat/>
    <w:rsid w:val="00BF4672"/>
    <w:pPr>
      <w:ind w:left="283" w:hanging="283"/>
      <w:jc w:val="left"/>
    </w:pPr>
  </w:style>
  <w:style w:type="paragraph" w:customStyle="1" w:styleId="TitoloSeznonNumeratoAIUCD">
    <w:name w:val="Titolo Sez. non Numerato AIUCD"/>
    <w:basedOn w:val="Titolo1"/>
    <w:qFormat/>
    <w:rsid w:val="00BF4672"/>
    <w:pPr>
      <w:jc w:val="left"/>
    </w:pPr>
  </w:style>
  <w:style w:type="paragraph" w:customStyle="1" w:styleId="TitoloAIUCD">
    <w:name w:val="Titolo AIUCD"/>
    <w:basedOn w:val="Titolo"/>
    <w:qFormat/>
    <w:rsid w:val="00BF4672"/>
  </w:style>
  <w:style w:type="paragraph" w:customStyle="1" w:styleId="SottotitoloAIUCD">
    <w:name w:val="Sottotitolo AIUCD"/>
    <w:basedOn w:val="Sottotitolo"/>
    <w:qFormat/>
    <w:rsid w:val="00BF4672"/>
  </w:style>
  <w:style w:type="paragraph" w:customStyle="1" w:styleId="AffiliazioniAIUCD">
    <w:name w:val="Affiliazioni AIUCD"/>
    <w:basedOn w:val="Titolo3"/>
    <w:qFormat/>
    <w:rsid w:val="00BF4672"/>
    <w:pPr>
      <w:spacing w:line="276" w:lineRule="auto"/>
    </w:pPr>
  </w:style>
  <w:style w:type="paragraph" w:customStyle="1" w:styleId="NoteapidipagAIUCD">
    <w:name w:val="Note a piè di pag. AIUCD"/>
    <w:basedOn w:val="Titolo4"/>
    <w:link w:val="NoteapidipagAIUCDChar"/>
    <w:qFormat/>
    <w:rsid w:val="00BF4672"/>
    <w:pPr>
      <w:ind w:left="0"/>
    </w:pPr>
  </w:style>
  <w:style w:type="character" w:customStyle="1" w:styleId="NoteapidipagAIUCDChar">
    <w:name w:val="Note a piè di pag. AIUCD Char"/>
    <w:basedOn w:val="Carpredefinitoparagrafo"/>
    <w:link w:val="NoteapidipagAIUCD"/>
    <w:rsid w:val="00BF4672"/>
    <w:rPr>
      <w:sz w:val="18"/>
      <w:szCs w:val="18"/>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101937">
      <w:bodyDiv w:val="1"/>
      <w:marLeft w:val="0"/>
      <w:marRight w:val="0"/>
      <w:marTop w:val="0"/>
      <w:marBottom w:val="0"/>
      <w:divBdr>
        <w:top w:val="none" w:sz="0" w:space="0" w:color="auto"/>
        <w:left w:val="none" w:sz="0" w:space="0" w:color="auto"/>
        <w:bottom w:val="none" w:sz="0" w:space="0" w:color="auto"/>
        <w:right w:val="none" w:sz="0" w:space="0" w:color="auto"/>
      </w:divBdr>
    </w:div>
    <w:div w:id="1225070945">
      <w:bodyDiv w:val="1"/>
      <w:marLeft w:val="0"/>
      <w:marRight w:val="0"/>
      <w:marTop w:val="0"/>
      <w:marBottom w:val="0"/>
      <w:divBdr>
        <w:top w:val="none" w:sz="0" w:space="0" w:color="auto"/>
        <w:left w:val="none" w:sz="0" w:space="0" w:color="auto"/>
        <w:bottom w:val="none" w:sz="0" w:space="0" w:color="auto"/>
        <w:right w:val="none" w:sz="0" w:space="0" w:color="auto"/>
      </w:divBdr>
    </w:div>
    <w:div w:id="1331101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otero.org/groups/697827/aiucd/library" TargetMode="External"/><Relationship Id="rId13" Type="http://schemas.openxmlformats.org/officeDocument/2006/relationships/hyperlink" Target="http://www.tei-c.org/About/Archive_new/ETE/Preview/mcgann.x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ooks.openedition.org/oep/42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otero.org/groups/697827/aiucd/library" TargetMode="External"/><Relationship Id="rId5" Type="http://schemas.openxmlformats.org/officeDocument/2006/relationships/webSettings" Target="webSettings.xml"/><Relationship Id="rId15" Type="http://schemas.openxmlformats.org/officeDocument/2006/relationships/hyperlink" Target="https://zenodo.org/badge/DOI/10.5281/zenodo.3461673.svg" TargetMode="External"/><Relationship Id="rId10" Type="http://schemas.openxmlformats.org/officeDocument/2006/relationships/hyperlink" Target="https://www.zotero.org/groups/697827/aiucd/library" TargetMode="External"/><Relationship Id="rId4" Type="http://schemas.openxmlformats.org/officeDocument/2006/relationships/settings" Target="settings.xml"/><Relationship Id="rId9" Type="http://schemas.openxmlformats.org/officeDocument/2006/relationships/hyperlink" Target="https://www.zotero.org/groups/697827/aiucd/library)" TargetMode="External"/><Relationship Id="rId14" Type="http://schemas.openxmlformats.org/officeDocument/2006/relationships/hyperlink" Target="http://usj.ff.cuni.cz/system/files/Boschetti-Ch-20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9BED1-B4EC-D94C-BDF4-63BD7D979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2204</Words>
  <Characters>12569</Characters>
  <Application>Microsoft Office Word</Application>
  <DocSecurity>0</DocSecurity>
  <Lines>104</Lines>
  <Paragraphs>29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Template PAPER  AIUCD2022 eng</vt:lpstr>
      <vt:lpstr>Template PAPER  AIUCD2022 eng</vt:lpstr>
    </vt:vector>
  </TitlesOfParts>
  <Manager/>
  <Company/>
  <LinksUpToDate>false</LinksUpToDate>
  <CharactersWithSpaces>14744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PAPER  AIUCD2022 eng</dc:title>
  <dc:subject/>
  <dc:creator>Pietro Luigi Iaia</dc:creator>
  <cp:keywords/>
  <dc:description/>
  <cp:lastModifiedBy>SPAMPINATO, Daria</cp:lastModifiedBy>
  <cp:revision>2</cp:revision>
  <dcterms:created xsi:type="dcterms:W3CDTF">2024-04-04T18:59:00Z</dcterms:created>
  <dcterms:modified xsi:type="dcterms:W3CDTF">2024-04-04T18:59:00Z</dcterms:modified>
  <cp:category/>
</cp:coreProperties>
</file>